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Default="00617DB0">
      <w:pPr>
        <w:rPr>
          <w:b/>
        </w:rPr>
      </w:pPr>
      <w:bookmarkStart w:id="0" w:name="_GoBack"/>
      <w:bookmarkEnd w:id="0"/>
      <w:r w:rsidRPr="00004999">
        <w:rPr>
          <w:b/>
        </w:rPr>
        <w:t>WHOLE SCHOOL SUBJECT OVERVIEW</w:t>
      </w:r>
    </w:p>
    <w:p w:rsidR="00617DB0" w:rsidRPr="00004999" w:rsidRDefault="00617DB0">
      <w:pPr>
        <w:rPr>
          <w:b/>
        </w:rPr>
      </w:pPr>
      <w:r w:rsidRPr="00004999">
        <w:rPr>
          <w:b/>
        </w:rPr>
        <w:t xml:space="preserve">SUBJECT:          </w:t>
      </w:r>
      <w:r w:rsidR="00721806">
        <w:rPr>
          <w:b/>
        </w:rPr>
        <w:t>PE</w:t>
      </w:r>
      <w:r w:rsidRPr="00004999">
        <w:rPr>
          <w:b/>
        </w:rPr>
        <w:t xml:space="preserve">                       SUBJECT LEADER:                 </w:t>
      </w:r>
      <w:r w:rsidR="00721806">
        <w:rPr>
          <w:b/>
        </w:rPr>
        <w:t>Amy Petitt (EYFS/KS1) Lyndsay Garratt (KS2)     Dan Wall (Sports Coach)</w:t>
      </w:r>
    </w:p>
    <w:tbl>
      <w:tblPr>
        <w:tblStyle w:val="TableGrid"/>
        <w:tblW w:w="0" w:type="auto"/>
        <w:tblLook w:val="04A0" w:firstRow="1" w:lastRow="0" w:firstColumn="1" w:lastColumn="0" w:noHBand="0" w:noVBand="1"/>
      </w:tblPr>
      <w:tblGrid>
        <w:gridCol w:w="961"/>
        <w:gridCol w:w="1824"/>
        <w:gridCol w:w="4257"/>
        <w:gridCol w:w="4690"/>
        <w:gridCol w:w="2216"/>
      </w:tblGrid>
      <w:tr w:rsidR="00617DB0" w:rsidTr="00004999">
        <w:tc>
          <w:tcPr>
            <w:tcW w:w="961" w:type="dxa"/>
            <w:shd w:val="clear" w:color="auto" w:fill="B4C6E7" w:themeFill="accent5" w:themeFillTint="66"/>
          </w:tcPr>
          <w:p w:rsidR="00617DB0" w:rsidRPr="00004999" w:rsidRDefault="00617DB0">
            <w:pPr>
              <w:rPr>
                <w:b/>
              </w:rPr>
            </w:pPr>
            <w:r w:rsidRPr="00004999">
              <w:rPr>
                <w:b/>
              </w:rPr>
              <w:t>YEAR GROUP</w:t>
            </w:r>
          </w:p>
        </w:tc>
        <w:tc>
          <w:tcPr>
            <w:tcW w:w="12987" w:type="dxa"/>
            <w:gridSpan w:val="4"/>
            <w:shd w:val="clear" w:color="auto" w:fill="B4C6E7" w:themeFill="accent5" w:themeFillTint="66"/>
          </w:tcPr>
          <w:p w:rsidR="00617DB0" w:rsidRPr="00004999" w:rsidRDefault="00617DB0">
            <w:pPr>
              <w:rPr>
                <w:b/>
              </w:rPr>
            </w:pPr>
            <w:r w:rsidRPr="00004999">
              <w:rPr>
                <w:b/>
              </w:rPr>
              <w:t>Details of how the subject fits into the key areas of learning and FS provision</w:t>
            </w:r>
          </w:p>
        </w:tc>
      </w:tr>
      <w:tr w:rsidR="00617DB0" w:rsidTr="0055746A">
        <w:tc>
          <w:tcPr>
            <w:tcW w:w="961" w:type="dxa"/>
          </w:tcPr>
          <w:p w:rsidR="00617DB0" w:rsidRDefault="00721806">
            <w:pPr>
              <w:rPr>
                <w:b/>
              </w:rPr>
            </w:pPr>
            <w:r>
              <w:rPr>
                <w:b/>
              </w:rPr>
              <w:t>EY</w:t>
            </w:r>
            <w:r w:rsidR="00617DB0">
              <w:rPr>
                <w:b/>
              </w:rPr>
              <w:t>FS</w:t>
            </w:r>
          </w:p>
        </w:tc>
        <w:tc>
          <w:tcPr>
            <w:tcW w:w="12987" w:type="dxa"/>
            <w:gridSpan w:val="4"/>
          </w:tcPr>
          <w:p w:rsidR="00617DB0" w:rsidRDefault="00721806">
            <w:pPr>
              <w:rPr>
                <w:b/>
              </w:rPr>
            </w:pPr>
            <w:r>
              <w:rPr>
                <w:b/>
              </w:rPr>
              <w:t>Please refer to the EYFS overview on the curriculum page for details</w:t>
            </w:r>
          </w:p>
          <w:p w:rsidR="00004999" w:rsidRDefault="00004999">
            <w:pPr>
              <w:rPr>
                <w:b/>
              </w:rPr>
            </w:pPr>
          </w:p>
          <w:p w:rsidR="00004999" w:rsidRDefault="00004999">
            <w:pPr>
              <w:rPr>
                <w:b/>
              </w:rPr>
            </w:pPr>
          </w:p>
          <w:p w:rsidR="00004999" w:rsidRDefault="00004999">
            <w:pPr>
              <w:rPr>
                <w:b/>
              </w:rPr>
            </w:pPr>
          </w:p>
        </w:tc>
      </w:tr>
      <w:tr w:rsidR="00721806" w:rsidTr="00EA1F22">
        <w:tc>
          <w:tcPr>
            <w:tcW w:w="961" w:type="dxa"/>
            <w:shd w:val="clear" w:color="auto" w:fill="B4C6E7" w:themeFill="accent5" w:themeFillTint="66"/>
          </w:tcPr>
          <w:p w:rsidR="00721806" w:rsidRPr="00617DB0" w:rsidRDefault="00721806">
            <w:pPr>
              <w:rPr>
                <w:b/>
              </w:rPr>
            </w:pPr>
            <w:r w:rsidRPr="00617DB0">
              <w:rPr>
                <w:b/>
              </w:rPr>
              <w:t>YEAR GROUP</w:t>
            </w:r>
          </w:p>
        </w:tc>
        <w:tc>
          <w:tcPr>
            <w:tcW w:w="1824" w:type="dxa"/>
            <w:shd w:val="clear" w:color="auto" w:fill="B4C6E7" w:themeFill="accent5" w:themeFillTint="66"/>
          </w:tcPr>
          <w:p w:rsidR="00721806" w:rsidRPr="00004999" w:rsidRDefault="00721806">
            <w:pPr>
              <w:rPr>
                <w:sz w:val="16"/>
                <w:szCs w:val="16"/>
              </w:rPr>
            </w:pPr>
            <w:r>
              <w:rPr>
                <w:b/>
              </w:rPr>
              <w:t xml:space="preserve">CURRICULUM </w:t>
            </w:r>
            <w:r w:rsidRPr="00617DB0">
              <w:rPr>
                <w:b/>
              </w:rPr>
              <w:t>DELIVERY METHOD</w:t>
            </w:r>
            <w:r>
              <w:rPr>
                <w:sz w:val="16"/>
                <w:szCs w:val="16"/>
              </w:rPr>
              <w:t xml:space="preserve"> (taught weekly throughout the year). Taught as a topic in one particular term. Blocked into a theme day, week. Covered through termly T.A.S.C days. Taught weekly by specialist </w:t>
            </w:r>
            <w:proofErr w:type="spellStart"/>
            <w:r>
              <w:rPr>
                <w:sz w:val="16"/>
                <w:szCs w:val="16"/>
              </w:rPr>
              <w:t>etc</w:t>
            </w:r>
            <w:proofErr w:type="spellEnd"/>
            <w:r>
              <w:rPr>
                <w:sz w:val="16"/>
                <w:szCs w:val="16"/>
              </w:rPr>
              <w:t>)</w:t>
            </w:r>
          </w:p>
        </w:tc>
        <w:tc>
          <w:tcPr>
            <w:tcW w:w="4257" w:type="dxa"/>
            <w:shd w:val="clear" w:color="auto" w:fill="B4C6E7" w:themeFill="accent5" w:themeFillTint="66"/>
          </w:tcPr>
          <w:p w:rsidR="00721806" w:rsidRDefault="00721806">
            <w:pPr>
              <w:rPr>
                <w:b/>
              </w:rPr>
            </w:pPr>
            <w:r w:rsidRPr="00617DB0">
              <w:rPr>
                <w:b/>
              </w:rPr>
              <w:t>ACTIVITIES PLANNED AND THEMATIC/TOPIC LINKS</w:t>
            </w:r>
          </w:p>
          <w:p w:rsidR="00721806" w:rsidRPr="00004999" w:rsidRDefault="00721806">
            <w:pPr>
              <w:rPr>
                <w:sz w:val="16"/>
                <w:szCs w:val="16"/>
              </w:rPr>
            </w:pPr>
            <w:r w:rsidRPr="00004999">
              <w:rPr>
                <w:sz w:val="16"/>
                <w:szCs w:val="16"/>
              </w:rPr>
              <w:t>(What activities will be taught? What cross-curricular/ topic context will this be in?)</w:t>
            </w:r>
          </w:p>
        </w:tc>
        <w:tc>
          <w:tcPr>
            <w:tcW w:w="4690" w:type="dxa"/>
            <w:shd w:val="clear" w:color="auto" w:fill="B4C6E7" w:themeFill="accent5" w:themeFillTint="66"/>
          </w:tcPr>
          <w:p w:rsidR="00721806" w:rsidRDefault="00721806">
            <w:pPr>
              <w:rPr>
                <w:b/>
              </w:rPr>
            </w:pPr>
            <w:r w:rsidRPr="00617DB0">
              <w:rPr>
                <w:b/>
              </w:rPr>
              <w:t>NC CONTENT AND SKILLS COVERED</w:t>
            </w:r>
          </w:p>
          <w:p w:rsidR="00721806" w:rsidRDefault="00721806">
            <w:pPr>
              <w:rPr>
                <w:b/>
              </w:rPr>
            </w:pPr>
          </w:p>
          <w:p w:rsidR="00721806" w:rsidRPr="00617DB0" w:rsidRDefault="00721806">
            <w:pPr>
              <w:rPr>
                <w:b/>
              </w:rPr>
            </w:pPr>
            <w:r>
              <w:rPr>
                <w:sz w:val="16"/>
                <w:szCs w:val="16"/>
              </w:rPr>
              <w:t>(Which key skills and content from NC is covered)</w:t>
            </w:r>
          </w:p>
        </w:tc>
        <w:tc>
          <w:tcPr>
            <w:tcW w:w="2216" w:type="dxa"/>
            <w:shd w:val="clear" w:color="auto" w:fill="B4C6E7" w:themeFill="accent5" w:themeFillTint="66"/>
          </w:tcPr>
          <w:p w:rsidR="00721806" w:rsidRPr="00617DB0" w:rsidRDefault="00721806">
            <w:pPr>
              <w:rPr>
                <w:b/>
              </w:rPr>
            </w:pPr>
            <w:r>
              <w:rPr>
                <w:b/>
              </w:rPr>
              <w:t>ENRICHMENT/EXTRA-CURRICULAR OPPORTUNITIES</w:t>
            </w:r>
          </w:p>
        </w:tc>
      </w:tr>
      <w:tr w:rsidR="0000027C" w:rsidTr="0000027C">
        <w:trPr>
          <w:trHeight w:val="1180"/>
        </w:trPr>
        <w:tc>
          <w:tcPr>
            <w:tcW w:w="961" w:type="dxa"/>
            <w:vMerge w:val="restart"/>
          </w:tcPr>
          <w:p w:rsidR="0000027C" w:rsidRDefault="0000027C">
            <w:r>
              <w:t>1</w:t>
            </w:r>
          </w:p>
        </w:tc>
        <w:tc>
          <w:tcPr>
            <w:tcW w:w="1824" w:type="dxa"/>
            <w:vMerge w:val="restart"/>
          </w:tcPr>
          <w:p w:rsidR="0000027C" w:rsidRPr="00E33D1F" w:rsidRDefault="0000027C">
            <w:pPr>
              <w:rPr>
                <w:sz w:val="18"/>
                <w:szCs w:val="18"/>
              </w:rPr>
            </w:pPr>
            <w:r w:rsidRPr="00E33D1F">
              <w:rPr>
                <w:sz w:val="18"/>
                <w:szCs w:val="18"/>
              </w:rPr>
              <w:t>Delivered through weekly sessions taught by Sports Coach or/and class teacher</w:t>
            </w:r>
          </w:p>
        </w:tc>
        <w:tc>
          <w:tcPr>
            <w:tcW w:w="4257" w:type="dxa"/>
          </w:tcPr>
          <w:p w:rsidR="0000027C" w:rsidRDefault="0000027C">
            <w:r>
              <w:t>AUTUMN:</w:t>
            </w:r>
          </w:p>
          <w:p w:rsidR="0000027C" w:rsidRPr="0000027C" w:rsidRDefault="0000027C">
            <w:pPr>
              <w:rPr>
                <w:sz w:val="18"/>
                <w:szCs w:val="18"/>
              </w:rPr>
            </w:pPr>
            <w:r w:rsidRPr="0000027C">
              <w:rPr>
                <w:sz w:val="18"/>
                <w:szCs w:val="18"/>
              </w:rPr>
              <w:t>Invasion Games Focus: team work, spatial awareness, key skills, movement and rules.</w:t>
            </w:r>
          </w:p>
          <w:p w:rsidR="0000027C" w:rsidRPr="0000027C" w:rsidRDefault="0000027C">
            <w:pPr>
              <w:rPr>
                <w:sz w:val="18"/>
                <w:szCs w:val="18"/>
              </w:rPr>
            </w:pPr>
            <w:r w:rsidRPr="0000027C">
              <w:rPr>
                <w:sz w:val="18"/>
                <w:szCs w:val="18"/>
              </w:rPr>
              <w:t xml:space="preserve">Gymnastics </w:t>
            </w:r>
          </w:p>
        </w:tc>
        <w:tc>
          <w:tcPr>
            <w:tcW w:w="4690" w:type="dxa"/>
          </w:tcPr>
          <w:p w:rsidR="001A63F8" w:rsidRDefault="001A63F8">
            <w:pPr>
              <w:rPr>
                <w:sz w:val="18"/>
                <w:szCs w:val="18"/>
              </w:rPr>
            </w:pPr>
            <w:r>
              <w:rPr>
                <w:sz w:val="18"/>
                <w:szCs w:val="18"/>
              </w:rPr>
              <w:t>Participate in team games, developing simple tactics for attacking and defending</w:t>
            </w:r>
          </w:p>
          <w:p w:rsidR="0000027C" w:rsidRPr="001A63F8" w:rsidRDefault="001A63F8">
            <w:pPr>
              <w:rPr>
                <w:sz w:val="18"/>
                <w:szCs w:val="18"/>
              </w:rPr>
            </w:pPr>
            <w:r>
              <w:rPr>
                <w:sz w:val="18"/>
                <w:szCs w:val="18"/>
              </w:rPr>
              <w:t>Develop balance, agility and co-ordination and begin to apply these in a range of activities.</w:t>
            </w:r>
          </w:p>
        </w:tc>
        <w:tc>
          <w:tcPr>
            <w:tcW w:w="2216" w:type="dxa"/>
          </w:tcPr>
          <w:p w:rsidR="0000027C" w:rsidRPr="0073341F" w:rsidRDefault="0073341F">
            <w:pPr>
              <w:rPr>
                <w:sz w:val="18"/>
                <w:szCs w:val="18"/>
              </w:rPr>
            </w:pPr>
            <w:r>
              <w:rPr>
                <w:sz w:val="18"/>
                <w:szCs w:val="18"/>
              </w:rPr>
              <w:t xml:space="preserve">Dance elements linking to Christmas performances. </w:t>
            </w:r>
          </w:p>
        </w:tc>
      </w:tr>
      <w:tr w:rsidR="0000027C" w:rsidTr="00735C2F">
        <w:tc>
          <w:tcPr>
            <w:tcW w:w="961" w:type="dxa"/>
            <w:vMerge/>
          </w:tcPr>
          <w:p w:rsidR="0000027C" w:rsidRDefault="0000027C"/>
        </w:tc>
        <w:tc>
          <w:tcPr>
            <w:tcW w:w="1824" w:type="dxa"/>
            <w:vMerge/>
          </w:tcPr>
          <w:p w:rsidR="0000027C" w:rsidRPr="00E33D1F" w:rsidRDefault="0000027C">
            <w:pPr>
              <w:rPr>
                <w:sz w:val="18"/>
                <w:szCs w:val="18"/>
              </w:rPr>
            </w:pPr>
          </w:p>
        </w:tc>
        <w:tc>
          <w:tcPr>
            <w:tcW w:w="4257" w:type="dxa"/>
          </w:tcPr>
          <w:p w:rsidR="0000027C" w:rsidRDefault="0000027C">
            <w:r>
              <w:t>SPRING:</w:t>
            </w:r>
          </w:p>
          <w:p w:rsidR="0000027C" w:rsidRPr="0000027C" w:rsidRDefault="0000027C">
            <w:pPr>
              <w:rPr>
                <w:sz w:val="18"/>
                <w:szCs w:val="18"/>
              </w:rPr>
            </w:pPr>
            <w:r w:rsidRPr="0000027C">
              <w:rPr>
                <w:sz w:val="18"/>
                <w:szCs w:val="18"/>
              </w:rPr>
              <w:t>Net and Wall Games Focus, bat and ball skills,</w:t>
            </w:r>
          </w:p>
          <w:p w:rsidR="0000027C" w:rsidRPr="0000027C" w:rsidRDefault="0000027C">
            <w:pPr>
              <w:rPr>
                <w:sz w:val="18"/>
                <w:szCs w:val="18"/>
              </w:rPr>
            </w:pPr>
            <w:r w:rsidRPr="0000027C">
              <w:rPr>
                <w:sz w:val="18"/>
                <w:szCs w:val="18"/>
              </w:rPr>
              <w:t>Outdoor Adventure Focus: hand, eye coordination</w:t>
            </w:r>
          </w:p>
          <w:p w:rsidR="0000027C" w:rsidRPr="0000027C" w:rsidRDefault="0000027C">
            <w:pPr>
              <w:rPr>
                <w:sz w:val="18"/>
                <w:szCs w:val="18"/>
              </w:rPr>
            </w:pPr>
            <w:r w:rsidRPr="0000027C">
              <w:rPr>
                <w:sz w:val="18"/>
                <w:szCs w:val="18"/>
              </w:rPr>
              <w:t>Gymnastics</w:t>
            </w:r>
          </w:p>
        </w:tc>
        <w:tc>
          <w:tcPr>
            <w:tcW w:w="4690" w:type="dxa"/>
          </w:tcPr>
          <w:p w:rsidR="0000027C" w:rsidRDefault="001A63F8">
            <w:r>
              <w:rPr>
                <w:sz w:val="18"/>
                <w:szCs w:val="18"/>
              </w:rPr>
              <w:t>Master basic movements including running, jumping, throwing and catching. Develop balance, agility and co-ordination and begin to apply these in a range of activities.</w:t>
            </w:r>
          </w:p>
        </w:tc>
        <w:tc>
          <w:tcPr>
            <w:tcW w:w="2216" w:type="dxa"/>
          </w:tcPr>
          <w:p w:rsidR="0000027C" w:rsidRDefault="0000027C"/>
        </w:tc>
      </w:tr>
      <w:tr w:rsidR="0000027C" w:rsidTr="009E514E">
        <w:tc>
          <w:tcPr>
            <w:tcW w:w="961" w:type="dxa"/>
            <w:vMerge/>
          </w:tcPr>
          <w:p w:rsidR="0000027C" w:rsidRDefault="0000027C"/>
        </w:tc>
        <w:tc>
          <w:tcPr>
            <w:tcW w:w="1824" w:type="dxa"/>
            <w:vMerge/>
          </w:tcPr>
          <w:p w:rsidR="0000027C" w:rsidRPr="00E33D1F" w:rsidRDefault="0000027C">
            <w:pPr>
              <w:rPr>
                <w:sz w:val="18"/>
                <w:szCs w:val="18"/>
              </w:rPr>
            </w:pPr>
          </w:p>
        </w:tc>
        <w:tc>
          <w:tcPr>
            <w:tcW w:w="4257" w:type="dxa"/>
          </w:tcPr>
          <w:p w:rsidR="0000027C" w:rsidRDefault="0000027C">
            <w:r>
              <w:t>SUMMER:</w:t>
            </w:r>
          </w:p>
          <w:p w:rsidR="0000027C" w:rsidRPr="0000027C" w:rsidRDefault="0000027C">
            <w:pPr>
              <w:rPr>
                <w:sz w:val="18"/>
                <w:szCs w:val="18"/>
              </w:rPr>
            </w:pPr>
            <w:r w:rsidRPr="0000027C">
              <w:rPr>
                <w:sz w:val="18"/>
                <w:szCs w:val="18"/>
              </w:rPr>
              <w:t>Striking and Fielding Focus: throwing and catching games, skill building, striking and fielding games.</w:t>
            </w:r>
          </w:p>
          <w:p w:rsidR="0000027C" w:rsidRDefault="0000027C">
            <w:r w:rsidRPr="0000027C">
              <w:rPr>
                <w:sz w:val="18"/>
                <w:szCs w:val="18"/>
              </w:rPr>
              <w:t>Dance</w:t>
            </w:r>
            <w:r>
              <w:t xml:space="preserve"> </w:t>
            </w:r>
          </w:p>
        </w:tc>
        <w:tc>
          <w:tcPr>
            <w:tcW w:w="4690" w:type="dxa"/>
          </w:tcPr>
          <w:p w:rsidR="0000027C" w:rsidRDefault="001A63F8">
            <w:pPr>
              <w:rPr>
                <w:sz w:val="18"/>
                <w:szCs w:val="18"/>
              </w:rPr>
            </w:pPr>
            <w:r>
              <w:rPr>
                <w:sz w:val="18"/>
                <w:szCs w:val="18"/>
              </w:rPr>
              <w:t>Master basic movements including running, jumping, throwing and catching.</w:t>
            </w:r>
          </w:p>
          <w:p w:rsidR="001A63F8" w:rsidRDefault="001A63F8">
            <w:r>
              <w:rPr>
                <w:sz w:val="18"/>
                <w:szCs w:val="18"/>
              </w:rPr>
              <w:t>Perform dances using simple movement patterns.</w:t>
            </w:r>
          </w:p>
        </w:tc>
        <w:tc>
          <w:tcPr>
            <w:tcW w:w="2216" w:type="dxa"/>
          </w:tcPr>
          <w:p w:rsidR="0000027C" w:rsidRDefault="0073341F">
            <w:pPr>
              <w:rPr>
                <w:sz w:val="20"/>
                <w:szCs w:val="20"/>
              </w:rPr>
            </w:pPr>
            <w:r>
              <w:rPr>
                <w:sz w:val="20"/>
                <w:szCs w:val="20"/>
              </w:rPr>
              <w:t>Sports days</w:t>
            </w:r>
          </w:p>
          <w:p w:rsidR="0073341F" w:rsidRPr="0073341F" w:rsidRDefault="0073341F">
            <w:pPr>
              <w:rPr>
                <w:sz w:val="20"/>
                <w:szCs w:val="20"/>
              </w:rPr>
            </w:pPr>
            <w:r>
              <w:rPr>
                <w:sz w:val="20"/>
                <w:szCs w:val="20"/>
              </w:rPr>
              <w:t>Dance opportunities during Arts week</w:t>
            </w:r>
          </w:p>
        </w:tc>
      </w:tr>
      <w:tr w:rsidR="0073341F" w:rsidTr="00BE629D">
        <w:tc>
          <w:tcPr>
            <w:tcW w:w="961" w:type="dxa"/>
            <w:vMerge w:val="restart"/>
          </w:tcPr>
          <w:p w:rsidR="0073341F" w:rsidRDefault="0073341F" w:rsidP="0073341F">
            <w:r>
              <w:t>2</w:t>
            </w:r>
          </w:p>
        </w:tc>
        <w:tc>
          <w:tcPr>
            <w:tcW w:w="1824" w:type="dxa"/>
            <w:vMerge w:val="restart"/>
          </w:tcPr>
          <w:p w:rsidR="0073341F" w:rsidRPr="00E33D1F" w:rsidRDefault="0073341F" w:rsidP="0073341F">
            <w:pPr>
              <w:rPr>
                <w:sz w:val="18"/>
                <w:szCs w:val="18"/>
              </w:rPr>
            </w:pPr>
            <w:r w:rsidRPr="00E33D1F">
              <w:rPr>
                <w:sz w:val="18"/>
                <w:szCs w:val="18"/>
              </w:rPr>
              <w:t xml:space="preserve">Delivered through weekly sessions taught by Sports </w:t>
            </w:r>
            <w:r w:rsidRPr="00E33D1F">
              <w:rPr>
                <w:sz w:val="18"/>
                <w:szCs w:val="18"/>
              </w:rPr>
              <w:lastRenderedPageBreak/>
              <w:t>Coach or/and class teacher</w:t>
            </w:r>
          </w:p>
        </w:tc>
        <w:tc>
          <w:tcPr>
            <w:tcW w:w="4257" w:type="dxa"/>
          </w:tcPr>
          <w:p w:rsidR="0073341F" w:rsidRDefault="0073341F" w:rsidP="0073341F">
            <w:r>
              <w:lastRenderedPageBreak/>
              <w:t>AUTUMN:</w:t>
            </w:r>
          </w:p>
          <w:p w:rsidR="0073341F" w:rsidRPr="0000027C" w:rsidRDefault="0073341F" w:rsidP="0073341F">
            <w:pPr>
              <w:rPr>
                <w:sz w:val="18"/>
                <w:szCs w:val="18"/>
              </w:rPr>
            </w:pPr>
            <w:r w:rsidRPr="0000027C">
              <w:rPr>
                <w:sz w:val="18"/>
                <w:szCs w:val="18"/>
              </w:rPr>
              <w:t>Invasion Games Focus: teamwork, special awareness, key skills, movement and rules.</w:t>
            </w:r>
          </w:p>
          <w:p w:rsidR="0073341F" w:rsidRPr="0000027C" w:rsidRDefault="0073341F" w:rsidP="0073341F">
            <w:r w:rsidRPr="0000027C">
              <w:rPr>
                <w:sz w:val="18"/>
                <w:szCs w:val="18"/>
              </w:rPr>
              <w:t>Gymnastics</w:t>
            </w:r>
          </w:p>
        </w:tc>
        <w:tc>
          <w:tcPr>
            <w:tcW w:w="4690" w:type="dxa"/>
          </w:tcPr>
          <w:p w:rsidR="0073341F" w:rsidRDefault="0073341F" w:rsidP="0073341F">
            <w:pPr>
              <w:rPr>
                <w:sz w:val="18"/>
                <w:szCs w:val="18"/>
              </w:rPr>
            </w:pPr>
            <w:r>
              <w:rPr>
                <w:sz w:val="18"/>
                <w:szCs w:val="18"/>
              </w:rPr>
              <w:t>Building on the skills taught previously in Year 1</w:t>
            </w:r>
          </w:p>
          <w:p w:rsidR="0073341F" w:rsidRDefault="0073341F" w:rsidP="0073341F">
            <w:pPr>
              <w:rPr>
                <w:sz w:val="18"/>
                <w:szCs w:val="18"/>
              </w:rPr>
            </w:pPr>
            <w:r>
              <w:rPr>
                <w:sz w:val="18"/>
                <w:szCs w:val="18"/>
              </w:rPr>
              <w:t>Participate in team games, developing simple tactics for attacking and defending</w:t>
            </w:r>
          </w:p>
          <w:p w:rsidR="0073341F" w:rsidRDefault="0073341F" w:rsidP="0073341F">
            <w:pPr>
              <w:rPr>
                <w:sz w:val="18"/>
                <w:szCs w:val="18"/>
              </w:rPr>
            </w:pPr>
          </w:p>
          <w:p w:rsidR="0073341F" w:rsidRPr="003D59F4" w:rsidRDefault="0073341F" w:rsidP="0073341F">
            <w:pPr>
              <w:rPr>
                <w:sz w:val="18"/>
                <w:szCs w:val="18"/>
              </w:rPr>
            </w:pPr>
            <w:r>
              <w:rPr>
                <w:sz w:val="18"/>
                <w:szCs w:val="18"/>
              </w:rPr>
              <w:lastRenderedPageBreak/>
              <w:t>Develop balance, agility and co-ordination and begin to apply these in a range of activities.</w:t>
            </w:r>
          </w:p>
        </w:tc>
        <w:tc>
          <w:tcPr>
            <w:tcW w:w="2216" w:type="dxa"/>
          </w:tcPr>
          <w:p w:rsidR="0073341F" w:rsidRPr="0073341F" w:rsidRDefault="0073341F" w:rsidP="0073341F">
            <w:pPr>
              <w:rPr>
                <w:sz w:val="18"/>
                <w:szCs w:val="18"/>
              </w:rPr>
            </w:pPr>
            <w:r>
              <w:rPr>
                <w:sz w:val="18"/>
                <w:szCs w:val="18"/>
              </w:rPr>
              <w:lastRenderedPageBreak/>
              <w:t xml:space="preserve">Dance elements linking to Christmas performances. </w:t>
            </w:r>
          </w:p>
        </w:tc>
      </w:tr>
      <w:tr w:rsidR="0073341F" w:rsidTr="00A9766B">
        <w:tc>
          <w:tcPr>
            <w:tcW w:w="961" w:type="dxa"/>
            <w:vMerge/>
          </w:tcPr>
          <w:p w:rsidR="0073341F" w:rsidRDefault="0073341F" w:rsidP="0073341F"/>
        </w:tc>
        <w:tc>
          <w:tcPr>
            <w:tcW w:w="1824" w:type="dxa"/>
            <w:vMerge/>
          </w:tcPr>
          <w:p w:rsidR="0073341F" w:rsidRDefault="0073341F" w:rsidP="0073341F"/>
        </w:tc>
        <w:tc>
          <w:tcPr>
            <w:tcW w:w="4257" w:type="dxa"/>
          </w:tcPr>
          <w:p w:rsidR="0073341F" w:rsidRDefault="0073341F" w:rsidP="0073341F">
            <w:r>
              <w:t>SPRING:</w:t>
            </w:r>
          </w:p>
          <w:p w:rsidR="0073341F" w:rsidRDefault="0073341F" w:rsidP="0073341F">
            <w:r w:rsidRPr="0000027C">
              <w:rPr>
                <w:sz w:val="18"/>
                <w:szCs w:val="18"/>
              </w:rPr>
              <w:t>Net and Wall Games: bat and ball skills, hand eye coordination</w:t>
            </w:r>
            <w:r>
              <w:t>.</w:t>
            </w:r>
          </w:p>
          <w:p w:rsidR="0073341F" w:rsidRPr="003D59F4" w:rsidRDefault="0073341F" w:rsidP="0073341F">
            <w:pPr>
              <w:rPr>
                <w:sz w:val="18"/>
                <w:szCs w:val="18"/>
              </w:rPr>
            </w:pPr>
            <w:r w:rsidRPr="003D59F4">
              <w:rPr>
                <w:sz w:val="18"/>
                <w:szCs w:val="18"/>
              </w:rPr>
              <w:t>Gymnastics</w:t>
            </w:r>
          </w:p>
        </w:tc>
        <w:tc>
          <w:tcPr>
            <w:tcW w:w="4690" w:type="dxa"/>
          </w:tcPr>
          <w:p w:rsidR="0073341F" w:rsidRDefault="0073341F" w:rsidP="0073341F">
            <w:pPr>
              <w:rPr>
                <w:sz w:val="18"/>
                <w:szCs w:val="18"/>
              </w:rPr>
            </w:pPr>
            <w:r>
              <w:rPr>
                <w:sz w:val="18"/>
                <w:szCs w:val="18"/>
              </w:rPr>
              <w:t>Building on the skills taught previously in Year 1</w:t>
            </w:r>
          </w:p>
          <w:p w:rsidR="0073341F" w:rsidRDefault="0073341F" w:rsidP="0073341F">
            <w:pPr>
              <w:rPr>
                <w:sz w:val="18"/>
                <w:szCs w:val="18"/>
              </w:rPr>
            </w:pPr>
            <w:r>
              <w:rPr>
                <w:sz w:val="18"/>
                <w:szCs w:val="18"/>
              </w:rPr>
              <w:t>Master basic movements including running, jumping, throwing and catching.</w:t>
            </w:r>
          </w:p>
          <w:p w:rsidR="0073341F" w:rsidRDefault="0073341F" w:rsidP="0073341F">
            <w:r>
              <w:rPr>
                <w:sz w:val="18"/>
                <w:szCs w:val="18"/>
              </w:rPr>
              <w:t>Develop balance, agility and co-ordination and begin to apply these in a range of activities.</w:t>
            </w:r>
          </w:p>
        </w:tc>
        <w:tc>
          <w:tcPr>
            <w:tcW w:w="2216" w:type="dxa"/>
          </w:tcPr>
          <w:p w:rsidR="0073341F" w:rsidRDefault="0073341F" w:rsidP="0073341F"/>
        </w:tc>
      </w:tr>
      <w:tr w:rsidR="0073341F" w:rsidTr="00046AEC">
        <w:tc>
          <w:tcPr>
            <w:tcW w:w="961" w:type="dxa"/>
            <w:vMerge/>
          </w:tcPr>
          <w:p w:rsidR="0073341F" w:rsidRDefault="0073341F" w:rsidP="0073341F"/>
        </w:tc>
        <w:tc>
          <w:tcPr>
            <w:tcW w:w="1824" w:type="dxa"/>
            <w:vMerge/>
          </w:tcPr>
          <w:p w:rsidR="0073341F" w:rsidRDefault="0073341F" w:rsidP="0073341F"/>
        </w:tc>
        <w:tc>
          <w:tcPr>
            <w:tcW w:w="4257" w:type="dxa"/>
          </w:tcPr>
          <w:p w:rsidR="0073341F" w:rsidRDefault="0073341F" w:rsidP="0073341F">
            <w:r>
              <w:t>SUMMER:</w:t>
            </w:r>
          </w:p>
          <w:p w:rsidR="0073341F" w:rsidRPr="001A63F8" w:rsidRDefault="0073341F" w:rsidP="0073341F">
            <w:pPr>
              <w:rPr>
                <w:sz w:val="18"/>
                <w:szCs w:val="18"/>
              </w:rPr>
            </w:pPr>
            <w:r w:rsidRPr="001A63F8">
              <w:rPr>
                <w:sz w:val="18"/>
                <w:szCs w:val="18"/>
              </w:rPr>
              <w:t>Throwing and Catching games, skill building, striking and fielding.</w:t>
            </w:r>
          </w:p>
          <w:p w:rsidR="0073341F" w:rsidRPr="001A63F8" w:rsidRDefault="0073341F" w:rsidP="0073341F">
            <w:pPr>
              <w:rPr>
                <w:sz w:val="18"/>
                <w:szCs w:val="18"/>
              </w:rPr>
            </w:pPr>
            <w:r w:rsidRPr="001A63F8">
              <w:rPr>
                <w:sz w:val="18"/>
                <w:szCs w:val="18"/>
              </w:rPr>
              <w:t>Athletics</w:t>
            </w:r>
          </w:p>
          <w:p w:rsidR="0073341F" w:rsidRPr="001A63F8" w:rsidRDefault="0073341F" w:rsidP="0073341F">
            <w:pPr>
              <w:rPr>
                <w:sz w:val="18"/>
                <w:szCs w:val="18"/>
              </w:rPr>
            </w:pPr>
            <w:r w:rsidRPr="001A63F8">
              <w:rPr>
                <w:sz w:val="18"/>
                <w:szCs w:val="18"/>
              </w:rPr>
              <w:t>Focus on health and fitness.</w:t>
            </w:r>
          </w:p>
          <w:p w:rsidR="0073341F" w:rsidRPr="00CF5877" w:rsidRDefault="0073341F" w:rsidP="0073341F">
            <w:pPr>
              <w:rPr>
                <w:sz w:val="16"/>
                <w:szCs w:val="16"/>
              </w:rPr>
            </w:pPr>
            <w:r w:rsidRPr="001A63F8">
              <w:rPr>
                <w:sz w:val="18"/>
                <w:szCs w:val="18"/>
              </w:rPr>
              <w:t>Dance</w:t>
            </w:r>
          </w:p>
        </w:tc>
        <w:tc>
          <w:tcPr>
            <w:tcW w:w="4690" w:type="dxa"/>
          </w:tcPr>
          <w:p w:rsidR="0073341F" w:rsidRPr="003D59F4" w:rsidRDefault="0073341F" w:rsidP="0073341F">
            <w:pPr>
              <w:rPr>
                <w:sz w:val="18"/>
                <w:szCs w:val="18"/>
              </w:rPr>
            </w:pPr>
            <w:r>
              <w:rPr>
                <w:sz w:val="18"/>
                <w:szCs w:val="18"/>
              </w:rPr>
              <w:t>Building on the skills taught previously in Year 1</w:t>
            </w:r>
          </w:p>
          <w:p w:rsidR="0073341F" w:rsidRDefault="0073341F" w:rsidP="0073341F">
            <w:pPr>
              <w:rPr>
                <w:sz w:val="18"/>
                <w:szCs w:val="18"/>
              </w:rPr>
            </w:pPr>
            <w:r>
              <w:rPr>
                <w:sz w:val="18"/>
                <w:szCs w:val="18"/>
              </w:rPr>
              <w:t>Master basic movements including running, jumping, throwing and catching.</w:t>
            </w:r>
          </w:p>
          <w:p w:rsidR="0073341F" w:rsidRPr="003D59F4" w:rsidRDefault="0073341F" w:rsidP="0073341F">
            <w:r>
              <w:rPr>
                <w:sz w:val="18"/>
                <w:szCs w:val="18"/>
              </w:rPr>
              <w:t>Perform dances using simple movement patterns.</w:t>
            </w:r>
          </w:p>
        </w:tc>
        <w:tc>
          <w:tcPr>
            <w:tcW w:w="2216" w:type="dxa"/>
          </w:tcPr>
          <w:p w:rsidR="0073341F" w:rsidRDefault="0073341F" w:rsidP="0073341F">
            <w:pPr>
              <w:rPr>
                <w:sz w:val="20"/>
                <w:szCs w:val="20"/>
              </w:rPr>
            </w:pPr>
            <w:r>
              <w:rPr>
                <w:sz w:val="20"/>
                <w:szCs w:val="20"/>
              </w:rPr>
              <w:t>Sports days</w:t>
            </w:r>
          </w:p>
          <w:p w:rsidR="0073341F" w:rsidRPr="0073341F" w:rsidRDefault="0073341F" w:rsidP="0073341F">
            <w:pPr>
              <w:rPr>
                <w:sz w:val="20"/>
                <w:szCs w:val="20"/>
              </w:rPr>
            </w:pPr>
            <w:r>
              <w:rPr>
                <w:sz w:val="20"/>
                <w:szCs w:val="20"/>
              </w:rPr>
              <w:t>Dance opportunities during Arts week</w:t>
            </w:r>
          </w:p>
        </w:tc>
      </w:tr>
      <w:tr w:rsidR="0000027C" w:rsidTr="00F66606">
        <w:tc>
          <w:tcPr>
            <w:tcW w:w="961" w:type="dxa"/>
            <w:vMerge w:val="restart"/>
          </w:tcPr>
          <w:p w:rsidR="0000027C" w:rsidRDefault="0000027C" w:rsidP="00721806">
            <w:r>
              <w:t>3</w:t>
            </w:r>
          </w:p>
        </w:tc>
        <w:tc>
          <w:tcPr>
            <w:tcW w:w="1824" w:type="dxa"/>
            <w:vMerge w:val="restart"/>
          </w:tcPr>
          <w:p w:rsidR="0000027C" w:rsidRPr="00E33D1F" w:rsidRDefault="0000027C" w:rsidP="00721806">
            <w:pPr>
              <w:rPr>
                <w:sz w:val="18"/>
                <w:szCs w:val="18"/>
              </w:rPr>
            </w:pPr>
            <w:r w:rsidRPr="00E33D1F">
              <w:rPr>
                <w:sz w:val="18"/>
                <w:szCs w:val="18"/>
              </w:rPr>
              <w:t>Delivered through weekly sessions taught by Sports Coach or/and class teacher</w:t>
            </w:r>
          </w:p>
        </w:tc>
        <w:tc>
          <w:tcPr>
            <w:tcW w:w="4257" w:type="dxa"/>
          </w:tcPr>
          <w:p w:rsidR="0000027C" w:rsidRDefault="0000027C" w:rsidP="00721806">
            <w:r>
              <w:t>AUTUMN:</w:t>
            </w:r>
          </w:p>
          <w:p w:rsidR="0000027C" w:rsidRPr="001A63F8" w:rsidRDefault="0000027C" w:rsidP="00721806">
            <w:pPr>
              <w:rPr>
                <w:sz w:val="18"/>
                <w:szCs w:val="18"/>
              </w:rPr>
            </w:pPr>
            <w:r w:rsidRPr="001A63F8">
              <w:rPr>
                <w:sz w:val="18"/>
                <w:szCs w:val="18"/>
              </w:rPr>
              <w:t>Competitive games football/ netball.</w:t>
            </w:r>
          </w:p>
          <w:p w:rsidR="0000027C" w:rsidRPr="00CF5877" w:rsidRDefault="0000027C" w:rsidP="00721806">
            <w:pPr>
              <w:rPr>
                <w:sz w:val="16"/>
                <w:szCs w:val="16"/>
              </w:rPr>
            </w:pPr>
            <w:r w:rsidRPr="001A63F8">
              <w:rPr>
                <w:sz w:val="18"/>
                <w:szCs w:val="18"/>
              </w:rPr>
              <w:t>Dance</w:t>
            </w:r>
          </w:p>
        </w:tc>
        <w:tc>
          <w:tcPr>
            <w:tcW w:w="4690" w:type="dxa"/>
          </w:tcPr>
          <w:p w:rsidR="0000027C" w:rsidRDefault="003D59F4" w:rsidP="00721806">
            <w:pPr>
              <w:rPr>
                <w:sz w:val="18"/>
                <w:szCs w:val="18"/>
              </w:rPr>
            </w:pPr>
            <w:r>
              <w:rPr>
                <w:sz w:val="18"/>
                <w:szCs w:val="18"/>
              </w:rPr>
              <w:t>Continuing to apply and develop a broader range of skills, learning to use them in different ways building on learning from the previous year.</w:t>
            </w:r>
          </w:p>
          <w:p w:rsidR="003D59F4" w:rsidRDefault="003D59F4" w:rsidP="00721806">
            <w:pPr>
              <w:rPr>
                <w:sz w:val="18"/>
                <w:szCs w:val="18"/>
              </w:rPr>
            </w:pPr>
            <w:r>
              <w:rPr>
                <w:sz w:val="18"/>
                <w:szCs w:val="18"/>
              </w:rPr>
              <w:t>Play competitive games, modified where appropriate and apply basic principles suitable for attacking and defending.</w:t>
            </w:r>
          </w:p>
          <w:p w:rsidR="003D59F4" w:rsidRDefault="003D59F4" w:rsidP="00721806">
            <w:pPr>
              <w:rPr>
                <w:sz w:val="18"/>
                <w:szCs w:val="18"/>
              </w:rPr>
            </w:pPr>
            <w:r>
              <w:rPr>
                <w:sz w:val="18"/>
                <w:szCs w:val="18"/>
              </w:rPr>
              <w:t>Perform dances using a range of movement patterns.</w:t>
            </w:r>
          </w:p>
          <w:p w:rsidR="003D59F4" w:rsidRPr="003D59F4" w:rsidRDefault="003D59F4" w:rsidP="00721806">
            <w:pPr>
              <w:rPr>
                <w:sz w:val="18"/>
                <w:szCs w:val="18"/>
              </w:rPr>
            </w:pPr>
          </w:p>
        </w:tc>
        <w:tc>
          <w:tcPr>
            <w:tcW w:w="2216" w:type="dxa"/>
          </w:tcPr>
          <w:p w:rsidR="0000027C" w:rsidRDefault="00C65520" w:rsidP="00721806">
            <w:r>
              <w:t>Interschool sporting events</w:t>
            </w:r>
          </w:p>
        </w:tc>
      </w:tr>
      <w:tr w:rsidR="0000027C" w:rsidTr="00736605">
        <w:tc>
          <w:tcPr>
            <w:tcW w:w="961" w:type="dxa"/>
            <w:vMerge/>
          </w:tcPr>
          <w:p w:rsidR="0000027C" w:rsidRDefault="0000027C" w:rsidP="00004999"/>
        </w:tc>
        <w:tc>
          <w:tcPr>
            <w:tcW w:w="1824" w:type="dxa"/>
            <w:vMerge/>
          </w:tcPr>
          <w:p w:rsidR="0000027C" w:rsidRPr="00E33D1F" w:rsidRDefault="0000027C" w:rsidP="00004999">
            <w:pPr>
              <w:rPr>
                <w:sz w:val="18"/>
                <w:szCs w:val="18"/>
              </w:rPr>
            </w:pPr>
          </w:p>
        </w:tc>
        <w:tc>
          <w:tcPr>
            <w:tcW w:w="4257" w:type="dxa"/>
          </w:tcPr>
          <w:p w:rsidR="0000027C" w:rsidRDefault="0000027C" w:rsidP="00004999">
            <w:r>
              <w:t>SPRING:</w:t>
            </w:r>
          </w:p>
          <w:p w:rsidR="0000027C" w:rsidRPr="001A63F8" w:rsidRDefault="0000027C" w:rsidP="00004999">
            <w:pPr>
              <w:rPr>
                <w:sz w:val="18"/>
                <w:szCs w:val="18"/>
              </w:rPr>
            </w:pPr>
            <w:r w:rsidRPr="001A63F8">
              <w:rPr>
                <w:sz w:val="18"/>
                <w:szCs w:val="18"/>
              </w:rPr>
              <w:t xml:space="preserve">Basketball. </w:t>
            </w:r>
            <w:r w:rsidR="005C3583" w:rsidRPr="001A63F8">
              <w:rPr>
                <w:sz w:val="18"/>
                <w:szCs w:val="18"/>
              </w:rPr>
              <w:t>Te</w:t>
            </w:r>
            <w:r w:rsidRPr="001A63F8">
              <w:rPr>
                <w:sz w:val="18"/>
                <w:szCs w:val="18"/>
              </w:rPr>
              <w:t>nnis skills and games</w:t>
            </w:r>
          </w:p>
          <w:p w:rsidR="005C3583" w:rsidRPr="001A63F8" w:rsidRDefault="0000027C" w:rsidP="00004999">
            <w:pPr>
              <w:rPr>
                <w:sz w:val="18"/>
                <w:szCs w:val="18"/>
              </w:rPr>
            </w:pPr>
            <w:r w:rsidRPr="001A63F8">
              <w:rPr>
                <w:sz w:val="18"/>
                <w:szCs w:val="18"/>
              </w:rPr>
              <w:t>Gymnastics</w:t>
            </w:r>
          </w:p>
          <w:p w:rsidR="0000027C" w:rsidRPr="00CF5877" w:rsidRDefault="005C3583" w:rsidP="00004999">
            <w:pPr>
              <w:rPr>
                <w:sz w:val="16"/>
                <w:szCs w:val="16"/>
              </w:rPr>
            </w:pPr>
            <w:r w:rsidRPr="001A63F8">
              <w:rPr>
                <w:sz w:val="18"/>
                <w:szCs w:val="18"/>
              </w:rPr>
              <w:t xml:space="preserve"> Swimming and water safety</w:t>
            </w:r>
          </w:p>
        </w:tc>
        <w:tc>
          <w:tcPr>
            <w:tcW w:w="4690" w:type="dxa"/>
          </w:tcPr>
          <w:p w:rsidR="0073341F" w:rsidRDefault="0073341F" w:rsidP="0073341F">
            <w:pPr>
              <w:rPr>
                <w:sz w:val="16"/>
                <w:szCs w:val="16"/>
              </w:rPr>
            </w:pPr>
            <w:r w:rsidRPr="0073341F">
              <w:rPr>
                <w:sz w:val="18"/>
                <w:szCs w:val="18"/>
              </w:rPr>
              <w:t>Swim competently, confidently and proficiently. Use a range of stroked effectively, perform safe self-rescue</w:t>
            </w:r>
            <w:r>
              <w:rPr>
                <w:sz w:val="16"/>
                <w:szCs w:val="16"/>
              </w:rPr>
              <w:t>.</w:t>
            </w:r>
          </w:p>
          <w:p w:rsidR="0073341F" w:rsidRDefault="0073341F" w:rsidP="0073341F">
            <w:pPr>
              <w:rPr>
                <w:sz w:val="18"/>
                <w:szCs w:val="18"/>
              </w:rPr>
            </w:pPr>
            <w:r>
              <w:rPr>
                <w:sz w:val="16"/>
                <w:szCs w:val="16"/>
              </w:rPr>
              <w:t xml:space="preserve"> </w:t>
            </w:r>
            <w:r>
              <w:rPr>
                <w:sz w:val="18"/>
                <w:szCs w:val="18"/>
              </w:rPr>
              <w:t>Develop flexibility, strength, technique, control and balance.</w:t>
            </w:r>
          </w:p>
          <w:p w:rsidR="0000027C" w:rsidRPr="0073341F" w:rsidRDefault="0000027C" w:rsidP="00004999">
            <w:pPr>
              <w:rPr>
                <w:sz w:val="16"/>
                <w:szCs w:val="16"/>
              </w:rPr>
            </w:pPr>
          </w:p>
        </w:tc>
        <w:tc>
          <w:tcPr>
            <w:tcW w:w="2216" w:type="dxa"/>
          </w:tcPr>
          <w:p w:rsidR="0000027C" w:rsidRDefault="0000027C" w:rsidP="00004999"/>
        </w:tc>
      </w:tr>
      <w:tr w:rsidR="0000027C" w:rsidTr="00BB571E">
        <w:tc>
          <w:tcPr>
            <w:tcW w:w="961" w:type="dxa"/>
            <w:vMerge/>
          </w:tcPr>
          <w:p w:rsidR="0000027C" w:rsidRDefault="0000027C" w:rsidP="00004999"/>
        </w:tc>
        <w:tc>
          <w:tcPr>
            <w:tcW w:w="1824" w:type="dxa"/>
            <w:vMerge/>
          </w:tcPr>
          <w:p w:rsidR="0000027C" w:rsidRPr="00E33D1F" w:rsidRDefault="0000027C" w:rsidP="00004999">
            <w:pPr>
              <w:rPr>
                <w:sz w:val="18"/>
                <w:szCs w:val="18"/>
              </w:rPr>
            </w:pPr>
          </w:p>
        </w:tc>
        <w:tc>
          <w:tcPr>
            <w:tcW w:w="4257" w:type="dxa"/>
          </w:tcPr>
          <w:p w:rsidR="0000027C" w:rsidRDefault="0000027C" w:rsidP="00004999">
            <w:r>
              <w:t>SUMMER:</w:t>
            </w:r>
          </w:p>
          <w:p w:rsidR="0000027C" w:rsidRPr="001A63F8" w:rsidRDefault="005C3583" w:rsidP="00CF5877">
            <w:pPr>
              <w:rPr>
                <w:sz w:val="18"/>
                <w:szCs w:val="18"/>
              </w:rPr>
            </w:pPr>
            <w:r w:rsidRPr="001A63F8">
              <w:rPr>
                <w:sz w:val="18"/>
                <w:szCs w:val="18"/>
              </w:rPr>
              <w:t>Cricket throwing, catching and fielding skills</w:t>
            </w:r>
          </w:p>
          <w:p w:rsidR="005C3583" w:rsidRPr="001A63F8" w:rsidRDefault="005C3583" w:rsidP="00CF5877">
            <w:pPr>
              <w:rPr>
                <w:sz w:val="18"/>
                <w:szCs w:val="18"/>
              </w:rPr>
            </w:pPr>
            <w:r w:rsidRPr="001A63F8">
              <w:rPr>
                <w:sz w:val="18"/>
                <w:szCs w:val="18"/>
              </w:rPr>
              <w:t>Athletics</w:t>
            </w:r>
          </w:p>
          <w:p w:rsidR="005C3583" w:rsidRPr="001A63F8" w:rsidRDefault="005C3583" w:rsidP="00CF5877">
            <w:pPr>
              <w:rPr>
                <w:sz w:val="18"/>
                <w:szCs w:val="18"/>
              </w:rPr>
            </w:pPr>
            <w:r w:rsidRPr="001A63F8">
              <w:rPr>
                <w:sz w:val="18"/>
                <w:szCs w:val="18"/>
              </w:rPr>
              <w:t>Focus on health and fitness</w:t>
            </w:r>
          </w:p>
          <w:p w:rsidR="005C3583" w:rsidRPr="005C3583" w:rsidRDefault="005C3583" w:rsidP="00CF5877">
            <w:pPr>
              <w:rPr>
                <w:sz w:val="16"/>
                <w:szCs w:val="16"/>
              </w:rPr>
            </w:pPr>
            <w:r w:rsidRPr="001A63F8">
              <w:rPr>
                <w:sz w:val="18"/>
                <w:szCs w:val="18"/>
              </w:rPr>
              <w:t>Gymnastics</w:t>
            </w:r>
          </w:p>
        </w:tc>
        <w:tc>
          <w:tcPr>
            <w:tcW w:w="4690" w:type="dxa"/>
          </w:tcPr>
          <w:p w:rsidR="0000027C" w:rsidRDefault="003D59F4" w:rsidP="00004999">
            <w:pPr>
              <w:rPr>
                <w:sz w:val="18"/>
                <w:szCs w:val="18"/>
              </w:rPr>
            </w:pPr>
            <w:r>
              <w:rPr>
                <w:sz w:val="18"/>
                <w:szCs w:val="18"/>
              </w:rPr>
              <w:t>Compare performances with previous ones and demonstrate improvement to achieve their personal best.</w:t>
            </w:r>
          </w:p>
          <w:p w:rsidR="0073341F" w:rsidRDefault="0073341F" w:rsidP="0073341F">
            <w:pPr>
              <w:rPr>
                <w:sz w:val="18"/>
                <w:szCs w:val="18"/>
              </w:rPr>
            </w:pPr>
            <w:r>
              <w:rPr>
                <w:sz w:val="18"/>
                <w:szCs w:val="18"/>
              </w:rPr>
              <w:t>Develop flexibility, strength, technique, control and balance.</w:t>
            </w:r>
          </w:p>
          <w:p w:rsidR="0073341F" w:rsidRDefault="0073341F" w:rsidP="00004999"/>
        </w:tc>
        <w:tc>
          <w:tcPr>
            <w:tcW w:w="2216" w:type="dxa"/>
          </w:tcPr>
          <w:p w:rsidR="0000027C" w:rsidRDefault="00C65520" w:rsidP="00004999">
            <w:r>
              <w:t>Sports day. Dance opportunities during Arts week</w:t>
            </w:r>
          </w:p>
        </w:tc>
      </w:tr>
      <w:tr w:rsidR="0000027C" w:rsidTr="00673E87">
        <w:tc>
          <w:tcPr>
            <w:tcW w:w="961" w:type="dxa"/>
            <w:vMerge w:val="restart"/>
          </w:tcPr>
          <w:p w:rsidR="0000027C" w:rsidRDefault="0000027C" w:rsidP="00721806">
            <w:r>
              <w:t>4</w:t>
            </w:r>
          </w:p>
        </w:tc>
        <w:tc>
          <w:tcPr>
            <w:tcW w:w="1824" w:type="dxa"/>
            <w:vMerge w:val="restart"/>
          </w:tcPr>
          <w:p w:rsidR="0000027C" w:rsidRPr="00E33D1F" w:rsidRDefault="0000027C" w:rsidP="00721806">
            <w:pPr>
              <w:rPr>
                <w:sz w:val="18"/>
                <w:szCs w:val="18"/>
              </w:rPr>
            </w:pPr>
            <w:r w:rsidRPr="00E33D1F">
              <w:rPr>
                <w:sz w:val="18"/>
                <w:szCs w:val="18"/>
              </w:rPr>
              <w:t>Delivered through weekly sessions taught by Sports Coach or/and class teacher</w:t>
            </w:r>
          </w:p>
        </w:tc>
        <w:tc>
          <w:tcPr>
            <w:tcW w:w="4257" w:type="dxa"/>
          </w:tcPr>
          <w:p w:rsidR="0000027C" w:rsidRDefault="0000027C" w:rsidP="00721806">
            <w:r>
              <w:t>AUTUMN:</w:t>
            </w:r>
          </w:p>
          <w:p w:rsidR="0000027C" w:rsidRDefault="005C3583" w:rsidP="00721806">
            <w:pPr>
              <w:rPr>
                <w:sz w:val="16"/>
                <w:szCs w:val="16"/>
              </w:rPr>
            </w:pPr>
            <w:r>
              <w:rPr>
                <w:sz w:val="16"/>
                <w:szCs w:val="16"/>
              </w:rPr>
              <w:t>Competitive games netball football.</w:t>
            </w:r>
          </w:p>
          <w:p w:rsidR="005C3583" w:rsidRDefault="005C3583" w:rsidP="00721806">
            <w:pPr>
              <w:rPr>
                <w:sz w:val="16"/>
                <w:szCs w:val="16"/>
              </w:rPr>
            </w:pPr>
            <w:r>
              <w:rPr>
                <w:sz w:val="16"/>
                <w:szCs w:val="16"/>
              </w:rPr>
              <w:t>Orienteering</w:t>
            </w:r>
          </w:p>
          <w:p w:rsidR="005C3583" w:rsidRPr="005C3583" w:rsidRDefault="005C3583" w:rsidP="00721806">
            <w:pPr>
              <w:rPr>
                <w:sz w:val="16"/>
                <w:szCs w:val="16"/>
              </w:rPr>
            </w:pPr>
            <w:r>
              <w:rPr>
                <w:sz w:val="16"/>
                <w:szCs w:val="16"/>
              </w:rPr>
              <w:t>Gymnastics</w:t>
            </w:r>
          </w:p>
        </w:tc>
        <w:tc>
          <w:tcPr>
            <w:tcW w:w="4690" w:type="dxa"/>
          </w:tcPr>
          <w:p w:rsidR="0073341F" w:rsidRDefault="003D59F4" w:rsidP="0073341F">
            <w:pPr>
              <w:rPr>
                <w:sz w:val="18"/>
                <w:szCs w:val="18"/>
              </w:rPr>
            </w:pPr>
            <w:r>
              <w:rPr>
                <w:sz w:val="18"/>
                <w:szCs w:val="18"/>
              </w:rPr>
              <w:t>Continuing to apply and develop a broader range of skills, learning to use them in different ways building on learning from the previous year.</w:t>
            </w:r>
            <w:r w:rsidR="0073341F">
              <w:rPr>
                <w:sz w:val="18"/>
                <w:szCs w:val="18"/>
              </w:rPr>
              <w:t xml:space="preserve"> Play competitive games, modified where appropriate and apply basic principles suitable for attacking and defending.</w:t>
            </w:r>
          </w:p>
          <w:p w:rsidR="0000027C" w:rsidRDefault="0000027C" w:rsidP="0073341F"/>
        </w:tc>
        <w:tc>
          <w:tcPr>
            <w:tcW w:w="2216" w:type="dxa"/>
          </w:tcPr>
          <w:p w:rsidR="0000027C" w:rsidRDefault="00C65520" w:rsidP="00721806">
            <w:r>
              <w:t>Interschool sporting events</w:t>
            </w:r>
          </w:p>
        </w:tc>
      </w:tr>
      <w:tr w:rsidR="0000027C" w:rsidTr="008F777D">
        <w:tc>
          <w:tcPr>
            <w:tcW w:w="961" w:type="dxa"/>
            <w:vMerge/>
          </w:tcPr>
          <w:p w:rsidR="0000027C" w:rsidRDefault="0000027C" w:rsidP="00721806"/>
        </w:tc>
        <w:tc>
          <w:tcPr>
            <w:tcW w:w="1824" w:type="dxa"/>
            <w:vMerge/>
          </w:tcPr>
          <w:p w:rsidR="0000027C" w:rsidRDefault="0000027C" w:rsidP="00721806"/>
        </w:tc>
        <w:tc>
          <w:tcPr>
            <w:tcW w:w="4257" w:type="dxa"/>
          </w:tcPr>
          <w:p w:rsidR="0000027C" w:rsidRDefault="0000027C" w:rsidP="00721806">
            <w:r>
              <w:t>SPRING:</w:t>
            </w:r>
          </w:p>
          <w:p w:rsidR="0000027C" w:rsidRDefault="005C3583" w:rsidP="00721806">
            <w:pPr>
              <w:rPr>
                <w:sz w:val="16"/>
                <w:szCs w:val="16"/>
              </w:rPr>
            </w:pPr>
            <w:r>
              <w:rPr>
                <w:sz w:val="16"/>
                <w:szCs w:val="16"/>
              </w:rPr>
              <w:t>Basketball hockey</w:t>
            </w:r>
          </w:p>
          <w:p w:rsidR="005C3583" w:rsidRDefault="005C3583" w:rsidP="00721806">
            <w:pPr>
              <w:rPr>
                <w:sz w:val="16"/>
                <w:szCs w:val="16"/>
              </w:rPr>
            </w:pPr>
            <w:r>
              <w:rPr>
                <w:sz w:val="16"/>
                <w:szCs w:val="16"/>
              </w:rPr>
              <w:t>Dance</w:t>
            </w:r>
          </w:p>
          <w:p w:rsidR="005C3583" w:rsidRPr="005C3583" w:rsidRDefault="005C3583" w:rsidP="00721806">
            <w:pPr>
              <w:rPr>
                <w:sz w:val="16"/>
                <w:szCs w:val="16"/>
              </w:rPr>
            </w:pPr>
          </w:p>
        </w:tc>
        <w:tc>
          <w:tcPr>
            <w:tcW w:w="4690" w:type="dxa"/>
          </w:tcPr>
          <w:p w:rsidR="0000027C" w:rsidRDefault="0073341F" w:rsidP="00721806">
            <w:pPr>
              <w:rPr>
                <w:sz w:val="18"/>
                <w:szCs w:val="18"/>
              </w:rPr>
            </w:pPr>
            <w:r>
              <w:rPr>
                <w:sz w:val="18"/>
                <w:szCs w:val="18"/>
              </w:rPr>
              <w:t>Use running, jumping, throwing and catching in isolation and in combination</w:t>
            </w:r>
          </w:p>
          <w:p w:rsidR="0073341F" w:rsidRDefault="0073341F" w:rsidP="0073341F">
            <w:pPr>
              <w:rPr>
                <w:sz w:val="18"/>
                <w:szCs w:val="18"/>
              </w:rPr>
            </w:pPr>
            <w:r>
              <w:rPr>
                <w:sz w:val="18"/>
                <w:szCs w:val="18"/>
              </w:rPr>
              <w:t>Perform dances using a range of movement patterns.</w:t>
            </w:r>
          </w:p>
          <w:p w:rsidR="0073341F" w:rsidRDefault="0073341F" w:rsidP="00721806"/>
        </w:tc>
        <w:tc>
          <w:tcPr>
            <w:tcW w:w="2216" w:type="dxa"/>
          </w:tcPr>
          <w:p w:rsidR="0000027C" w:rsidRDefault="00C65520" w:rsidP="00721806">
            <w:r>
              <w:t>Sports day. Dance opportunities during Arts week</w:t>
            </w:r>
          </w:p>
        </w:tc>
      </w:tr>
      <w:tr w:rsidR="003D59F4" w:rsidTr="007C1876">
        <w:tc>
          <w:tcPr>
            <w:tcW w:w="961" w:type="dxa"/>
            <w:vMerge/>
          </w:tcPr>
          <w:p w:rsidR="003D59F4" w:rsidRDefault="003D59F4" w:rsidP="00721806"/>
        </w:tc>
        <w:tc>
          <w:tcPr>
            <w:tcW w:w="1824" w:type="dxa"/>
            <w:vMerge/>
          </w:tcPr>
          <w:p w:rsidR="003D59F4" w:rsidRDefault="003D59F4" w:rsidP="00721806"/>
        </w:tc>
        <w:tc>
          <w:tcPr>
            <w:tcW w:w="4257" w:type="dxa"/>
          </w:tcPr>
          <w:p w:rsidR="003D59F4" w:rsidRDefault="003D59F4" w:rsidP="00721806">
            <w:r>
              <w:t>SUMMER:</w:t>
            </w:r>
          </w:p>
          <w:p w:rsidR="003D59F4" w:rsidRDefault="003D59F4" w:rsidP="00721806">
            <w:pPr>
              <w:rPr>
                <w:sz w:val="16"/>
                <w:szCs w:val="16"/>
              </w:rPr>
            </w:pPr>
            <w:r>
              <w:rPr>
                <w:sz w:val="16"/>
                <w:szCs w:val="16"/>
              </w:rPr>
              <w:t xml:space="preserve">Tennis cricket </w:t>
            </w:r>
          </w:p>
          <w:p w:rsidR="003D59F4" w:rsidRDefault="003D59F4" w:rsidP="00721806">
            <w:pPr>
              <w:rPr>
                <w:sz w:val="16"/>
                <w:szCs w:val="16"/>
              </w:rPr>
            </w:pPr>
            <w:r>
              <w:rPr>
                <w:sz w:val="16"/>
                <w:szCs w:val="16"/>
              </w:rPr>
              <w:t>Athletics</w:t>
            </w:r>
          </w:p>
          <w:p w:rsidR="003D59F4" w:rsidRDefault="003D59F4" w:rsidP="00721806">
            <w:pPr>
              <w:rPr>
                <w:sz w:val="16"/>
                <w:szCs w:val="16"/>
              </w:rPr>
            </w:pPr>
            <w:r>
              <w:rPr>
                <w:sz w:val="16"/>
                <w:szCs w:val="16"/>
              </w:rPr>
              <w:t>focus on health and fitness</w:t>
            </w:r>
          </w:p>
          <w:p w:rsidR="003D59F4" w:rsidRPr="005C3583" w:rsidRDefault="003D59F4" w:rsidP="00721806">
            <w:pPr>
              <w:rPr>
                <w:sz w:val="16"/>
                <w:szCs w:val="16"/>
              </w:rPr>
            </w:pPr>
            <w:r>
              <w:rPr>
                <w:sz w:val="16"/>
                <w:szCs w:val="16"/>
              </w:rPr>
              <w:t>Gymnastics</w:t>
            </w:r>
          </w:p>
        </w:tc>
        <w:tc>
          <w:tcPr>
            <w:tcW w:w="4690" w:type="dxa"/>
          </w:tcPr>
          <w:p w:rsidR="0073341F" w:rsidRDefault="0073341F" w:rsidP="0073341F">
            <w:pPr>
              <w:rPr>
                <w:sz w:val="18"/>
                <w:szCs w:val="18"/>
              </w:rPr>
            </w:pPr>
            <w:r>
              <w:rPr>
                <w:sz w:val="18"/>
                <w:szCs w:val="18"/>
              </w:rPr>
              <w:t>Play competitive games, modified where appropriate and apply basic principles suitable for attacking and defending.</w:t>
            </w:r>
          </w:p>
          <w:p w:rsidR="0073341F" w:rsidRDefault="0073341F" w:rsidP="0073341F">
            <w:pPr>
              <w:rPr>
                <w:sz w:val="18"/>
                <w:szCs w:val="18"/>
              </w:rPr>
            </w:pPr>
            <w:r>
              <w:rPr>
                <w:sz w:val="18"/>
                <w:szCs w:val="18"/>
              </w:rPr>
              <w:t>Perform dances using a range of movement patterns.</w:t>
            </w:r>
          </w:p>
          <w:p w:rsidR="003D59F4" w:rsidRDefault="003D59F4" w:rsidP="00721806">
            <w:pPr>
              <w:rPr>
                <w:sz w:val="18"/>
                <w:szCs w:val="18"/>
              </w:rPr>
            </w:pPr>
            <w:r>
              <w:rPr>
                <w:sz w:val="18"/>
                <w:szCs w:val="18"/>
              </w:rPr>
              <w:t>Compare performances with previous ones and demonstrate improvement to achieve their personal best.</w:t>
            </w:r>
          </w:p>
          <w:p w:rsidR="0073341F" w:rsidRDefault="0073341F" w:rsidP="0073341F">
            <w:pPr>
              <w:rPr>
                <w:sz w:val="18"/>
                <w:szCs w:val="18"/>
              </w:rPr>
            </w:pPr>
            <w:r>
              <w:rPr>
                <w:sz w:val="18"/>
                <w:szCs w:val="18"/>
              </w:rPr>
              <w:t>Develop flexibility, strength, technique, control and balance.</w:t>
            </w:r>
          </w:p>
          <w:p w:rsidR="0073341F" w:rsidRDefault="0073341F" w:rsidP="00721806"/>
        </w:tc>
        <w:tc>
          <w:tcPr>
            <w:tcW w:w="2216" w:type="dxa"/>
          </w:tcPr>
          <w:p w:rsidR="003D59F4" w:rsidRDefault="003D59F4" w:rsidP="00721806"/>
        </w:tc>
      </w:tr>
      <w:tr w:rsidR="003D59F4" w:rsidTr="0087213A">
        <w:tc>
          <w:tcPr>
            <w:tcW w:w="961" w:type="dxa"/>
            <w:vMerge w:val="restart"/>
          </w:tcPr>
          <w:p w:rsidR="003D59F4" w:rsidRDefault="003D59F4" w:rsidP="00721806">
            <w:r>
              <w:t>5</w:t>
            </w:r>
          </w:p>
        </w:tc>
        <w:tc>
          <w:tcPr>
            <w:tcW w:w="1824" w:type="dxa"/>
            <w:vMerge w:val="restart"/>
          </w:tcPr>
          <w:p w:rsidR="003D59F4" w:rsidRPr="00E33D1F" w:rsidRDefault="003D59F4" w:rsidP="00721806">
            <w:pPr>
              <w:rPr>
                <w:sz w:val="18"/>
                <w:szCs w:val="18"/>
              </w:rPr>
            </w:pPr>
            <w:r w:rsidRPr="00E33D1F">
              <w:rPr>
                <w:sz w:val="18"/>
                <w:szCs w:val="18"/>
              </w:rPr>
              <w:t>Delivered through weekly sessions taught by Sports Coach or/and class teacher</w:t>
            </w:r>
          </w:p>
        </w:tc>
        <w:tc>
          <w:tcPr>
            <w:tcW w:w="4257" w:type="dxa"/>
          </w:tcPr>
          <w:p w:rsidR="003D59F4" w:rsidRDefault="003D59F4" w:rsidP="00721806">
            <w:r>
              <w:t>AUTUMN:</w:t>
            </w:r>
          </w:p>
          <w:p w:rsidR="003D59F4" w:rsidRDefault="003D59F4" w:rsidP="00721806">
            <w:pPr>
              <w:rPr>
                <w:sz w:val="16"/>
                <w:szCs w:val="16"/>
              </w:rPr>
            </w:pPr>
            <w:r>
              <w:rPr>
                <w:sz w:val="16"/>
                <w:szCs w:val="16"/>
              </w:rPr>
              <w:t>Attacking and defending skills, competitive games</w:t>
            </w:r>
          </w:p>
          <w:p w:rsidR="003D59F4" w:rsidRPr="005C3583" w:rsidRDefault="003D59F4" w:rsidP="00721806">
            <w:pPr>
              <w:rPr>
                <w:sz w:val="16"/>
                <w:szCs w:val="16"/>
              </w:rPr>
            </w:pPr>
            <w:r>
              <w:rPr>
                <w:sz w:val="16"/>
                <w:szCs w:val="16"/>
              </w:rPr>
              <w:t>Gymnastics</w:t>
            </w:r>
          </w:p>
        </w:tc>
        <w:tc>
          <w:tcPr>
            <w:tcW w:w="4690" w:type="dxa"/>
          </w:tcPr>
          <w:p w:rsidR="003D59F4" w:rsidRDefault="003D59F4" w:rsidP="00721806">
            <w:pPr>
              <w:rPr>
                <w:sz w:val="18"/>
                <w:szCs w:val="18"/>
              </w:rPr>
            </w:pPr>
            <w:r>
              <w:rPr>
                <w:sz w:val="18"/>
                <w:szCs w:val="18"/>
              </w:rPr>
              <w:t>Continuing to apply and develop a broader range of skills, learning to use them in different ways building on learning from the previous year.</w:t>
            </w:r>
          </w:p>
          <w:p w:rsidR="0073341F" w:rsidRDefault="0073341F" w:rsidP="0073341F">
            <w:pPr>
              <w:rPr>
                <w:sz w:val="18"/>
                <w:szCs w:val="18"/>
              </w:rPr>
            </w:pPr>
            <w:r>
              <w:rPr>
                <w:sz w:val="18"/>
                <w:szCs w:val="18"/>
              </w:rPr>
              <w:t>Play competitive games, modified where appropriate and apply basic principles suitable for attacking and defending.</w:t>
            </w:r>
          </w:p>
          <w:p w:rsidR="0073341F" w:rsidRDefault="0073341F" w:rsidP="0073341F">
            <w:pPr>
              <w:rPr>
                <w:sz w:val="18"/>
                <w:szCs w:val="18"/>
              </w:rPr>
            </w:pPr>
            <w:r>
              <w:rPr>
                <w:sz w:val="18"/>
                <w:szCs w:val="18"/>
              </w:rPr>
              <w:t>.</w:t>
            </w:r>
          </w:p>
          <w:p w:rsidR="0073341F" w:rsidRDefault="0073341F" w:rsidP="0073341F">
            <w:pPr>
              <w:rPr>
                <w:sz w:val="18"/>
                <w:szCs w:val="18"/>
              </w:rPr>
            </w:pPr>
            <w:r>
              <w:rPr>
                <w:sz w:val="18"/>
                <w:szCs w:val="18"/>
              </w:rPr>
              <w:t>Develop flexibility, strength, technique, control and balance.</w:t>
            </w:r>
          </w:p>
          <w:p w:rsidR="0073341F" w:rsidRDefault="0073341F" w:rsidP="00721806"/>
        </w:tc>
        <w:tc>
          <w:tcPr>
            <w:tcW w:w="2216" w:type="dxa"/>
          </w:tcPr>
          <w:p w:rsidR="003D59F4" w:rsidRDefault="00C65520" w:rsidP="00721806">
            <w:r>
              <w:t>Interschool sporting events</w:t>
            </w:r>
          </w:p>
        </w:tc>
      </w:tr>
      <w:tr w:rsidR="003D59F4" w:rsidTr="004E19EA">
        <w:tc>
          <w:tcPr>
            <w:tcW w:w="961" w:type="dxa"/>
            <w:vMerge/>
          </w:tcPr>
          <w:p w:rsidR="003D59F4" w:rsidRDefault="003D59F4" w:rsidP="00721806"/>
        </w:tc>
        <w:tc>
          <w:tcPr>
            <w:tcW w:w="1824" w:type="dxa"/>
            <w:vMerge/>
          </w:tcPr>
          <w:p w:rsidR="003D59F4" w:rsidRPr="00E33D1F" w:rsidRDefault="003D59F4" w:rsidP="00721806">
            <w:pPr>
              <w:rPr>
                <w:sz w:val="18"/>
                <w:szCs w:val="18"/>
              </w:rPr>
            </w:pPr>
          </w:p>
        </w:tc>
        <w:tc>
          <w:tcPr>
            <w:tcW w:w="4257" w:type="dxa"/>
          </w:tcPr>
          <w:p w:rsidR="003D59F4" w:rsidRDefault="003D59F4" w:rsidP="00721806">
            <w:r>
              <w:t>SPRING:</w:t>
            </w:r>
          </w:p>
          <w:p w:rsidR="003D59F4" w:rsidRDefault="003D59F4" w:rsidP="00721806">
            <w:pPr>
              <w:rPr>
                <w:sz w:val="16"/>
                <w:szCs w:val="16"/>
              </w:rPr>
            </w:pPr>
            <w:r>
              <w:rPr>
                <w:sz w:val="16"/>
                <w:szCs w:val="16"/>
              </w:rPr>
              <w:t>Basketball netball</w:t>
            </w:r>
          </w:p>
          <w:p w:rsidR="003D59F4" w:rsidRPr="005C3583" w:rsidRDefault="003D59F4" w:rsidP="00721806">
            <w:pPr>
              <w:rPr>
                <w:sz w:val="16"/>
                <w:szCs w:val="16"/>
              </w:rPr>
            </w:pPr>
            <w:r>
              <w:rPr>
                <w:sz w:val="16"/>
                <w:szCs w:val="16"/>
              </w:rPr>
              <w:t>Dance</w:t>
            </w:r>
          </w:p>
        </w:tc>
        <w:tc>
          <w:tcPr>
            <w:tcW w:w="4690" w:type="dxa"/>
          </w:tcPr>
          <w:p w:rsidR="003D59F4" w:rsidRDefault="0073341F" w:rsidP="00721806">
            <w:pPr>
              <w:rPr>
                <w:sz w:val="18"/>
                <w:szCs w:val="18"/>
              </w:rPr>
            </w:pPr>
            <w:r>
              <w:rPr>
                <w:sz w:val="18"/>
                <w:szCs w:val="18"/>
              </w:rPr>
              <w:t>Use running, jumping, throwing and catching in isolation and in combination</w:t>
            </w:r>
          </w:p>
          <w:p w:rsidR="0073341F" w:rsidRDefault="0073341F" w:rsidP="0073341F">
            <w:pPr>
              <w:rPr>
                <w:sz w:val="18"/>
                <w:szCs w:val="18"/>
              </w:rPr>
            </w:pPr>
            <w:r>
              <w:rPr>
                <w:sz w:val="18"/>
                <w:szCs w:val="18"/>
              </w:rPr>
              <w:t>Perform dances using a range of movement patterns.</w:t>
            </w:r>
          </w:p>
          <w:p w:rsidR="0073341F" w:rsidRPr="0073341F" w:rsidRDefault="0073341F" w:rsidP="00721806">
            <w:pPr>
              <w:rPr>
                <w:sz w:val="18"/>
                <w:szCs w:val="18"/>
              </w:rPr>
            </w:pPr>
          </w:p>
        </w:tc>
        <w:tc>
          <w:tcPr>
            <w:tcW w:w="2216" w:type="dxa"/>
          </w:tcPr>
          <w:p w:rsidR="003D59F4" w:rsidRDefault="003D59F4" w:rsidP="00721806"/>
        </w:tc>
      </w:tr>
      <w:tr w:rsidR="003D59F4" w:rsidTr="00B76A75">
        <w:tc>
          <w:tcPr>
            <w:tcW w:w="961" w:type="dxa"/>
            <w:vMerge/>
          </w:tcPr>
          <w:p w:rsidR="003D59F4" w:rsidRDefault="003D59F4" w:rsidP="00721806"/>
        </w:tc>
        <w:tc>
          <w:tcPr>
            <w:tcW w:w="1824" w:type="dxa"/>
            <w:vMerge/>
          </w:tcPr>
          <w:p w:rsidR="003D59F4" w:rsidRPr="00E33D1F" w:rsidRDefault="003D59F4" w:rsidP="00721806">
            <w:pPr>
              <w:rPr>
                <w:sz w:val="18"/>
                <w:szCs w:val="18"/>
              </w:rPr>
            </w:pPr>
          </w:p>
        </w:tc>
        <w:tc>
          <w:tcPr>
            <w:tcW w:w="4257" w:type="dxa"/>
          </w:tcPr>
          <w:p w:rsidR="003D59F4" w:rsidRDefault="003D59F4" w:rsidP="00721806">
            <w:r>
              <w:t>SUMMER:</w:t>
            </w:r>
          </w:p>
          <w:p w:rsidR="003D59F4" w:rsidRDefault="003D59F4" w:rsidP="00721806">
            <w:pPr>
              <w:rPr>
                <w:sz w:val="16"/>
                <w:szCs w:val="16"/>
              </w:rPr>
            </w:pPr>
            <w:r>
              <w:rPr>
                <w:sz w:val="16"/>
                <w:szCs w:val="16"/>
              </w:rPr>
              <w:t>Tennis Cricket Rounders</w:t>
            </w:r>
          </w:p>
          <w:p w:rsidR="003D59F4" w:rsidRDefault="003D59F4" w:rsidP="00721806">
            <w:pPr>
              <w:rPr>
                <w:sz w:val="16"/>
                <w:szCs w:val="16"/>
              </w:rPr>
            </w:pPr>
            <w:r>
              <w:rPr>
                <w:sz w:val="16"/>
                <w:szCs w:val="16"/>
              </w:rPr>
              <w:t>Athletics</w:t>
            </w:r>
          </w:p>
          <w:p w:rsidR="003D59F4" w:rsidRDefault="003D59F4" w:rsidP="00721806">
            <w:pPr>
              <w:rPr>
                <w:sz w:val="16"/>
                <w:szCs w:val="16"/>
              </w:rPr>
            </w:pPr>
            <w:r>
              <w:rPr>
                <w:sz w:val="16"/>
                <w:szCs w:val="16"/>
              </w:rPr>
              <w:t>Focus on health and fitness</w:t>
            </w:r>
          </w:p>
          <w:p w:rsidR="003D59F4" w:rsidRPr="005C3583" w:rsidRDefault="003D59F4" w:rsidP="00721806">
            <w:pPr>
              <w:rPr>
                <w:sz w:val="16"/>
                <w:szCs w:val="16"/>
              </w:rPr>
            </w:pPr>
            <w:r>
              <w:rPr>
                <w:sz w:val="16"/>
                <w:szCs w:val="16"/>
              </w:rPr>
              <w:t>Gymnastics</w:t>
            </w:r>
          </w:p>
        </w:tc>
        <w:tc>
          <w:tcPr>
            <w:tcW w:w="4690" w:type="dxa"/>
          </w:tcPr>
          <w:p w:rsidR="0073341F" w:rsidRDefault="0073341F" w:rsidP="00721806">
            <w:pPr>
              <w:rPr>
                <w:sz w:val="18"/>
                <w:szCs w:val="18"/>
              </w:rPr>
            </w:pPr>
            <w:r>
              <w:rPr>
                <w:sz w:val="18"/>
                <w:szCs w:val="18"/>
              </w:rPr>
              <w:t xml:space="preserve">Use running, jumping, throwing and catching in isolation and in combination </w:t>
            </w:r>
          </w:p>
          <w:p w:rsidR="003D59F4" w:rsidRDefault="003D59F4" w:rsidP="00721806">
            <w:pPr>
              <w:rPr>
                <w:sz w:val="18"/>
                <w:szCs w:val="18"/>
              </w:rPr>
            </w:pPr>
            <w:r>
              <w:rPr>
                <w:sz w:val="18"/>
                <w:szCs w:val="18"/>
              </w:rPr>
              <w:t>Compare performances with previous ones and demonstrate improvement to achieve their personal best.</w:t>
            </w:r>
          </w:p>
          <w:p w:rsidR="0073341F" w:rsidRDefault="0073341F" w:rsidP="0073341F">
            <w:pPr>
              <w:rPr>
                <w:sz w:val="18"/>
                <w:szCs w:val="18"/>
              </w:rPr>
            </w:pPr>
            <w:r>
              <w:rPr>
                <w:sz w:val="18"/>
                <w:szCs w:val="18"/>
              </w:rPr>
              <w:t>Develop flexibility, strength, technique, control and balance.</w:t>
            </w:r>
          </w:p>
          <w:p w:rsidR="0073341F" w:rsidRDefault="0073341F" w:rsidP="00721806"/>
        </w:tc>
        <w:tc>
          <w:tcPr>
            <w:tcW w:w="2216" w:type="dxa"/>
          </w:tcPr>
          <w:p w:rsidR="003D59F4" w:rsidRDefault="00C65520" w:rsidP="00721806">
            <w:r>
              <w:t>Sports day. Dance opportunities during Arts week</w:t>
            </w:r>
          </w:p>
        </w:tc>
      </w:tr>
      <w:tr w:rsidR="0073341F" w:rsidTr="00C160C3">
        <w:trPr>
          <w:trHeight w:val="1318"/>
        </w:trPr>
        <w:tc>
          <w:tcPr>
            <w:tcW w:w="961" w:type="dxa"/>
            <w:vMerge w:val="restart"/>
          </w:tcPr>
          <w:p w:rsidR="0073341F" w:rsidRDefault="0073341F" w:rsidP="00721806">
            <w:r>
              <w:t>6</w:t>
            </w:r>
          </w:p>
        </w:tc>
        <w:tc>
          <w:tcPr>
            <w:tcW w:w="1824" w:type="dxa"/>
            <w:vMerge w:val="restart"/>
          </w:tcPr>
          <w:p w:rsidR="0073341F" w:rsidRPr="00E33D1F" w:rsidRDefault="0073341F" w:rsidP="00721806">
            <w:pPr>
              <w:rPr>
                <w:sz w:val="18"/>
                <w:szCs w:val="18"/>
              </w:rPr>
            </w:pPr>
            <w:r w:rsidRPr="00E33D1F">
              <w:rPr>
                <w:sz w:val="18"/>
                <w:szCs w:val="18"/>
              </w:rPr>
              <w:t>Delivered through weekly sessions taught by Sports Coach or/and class teacher</w:t>
            </w:r>
          </w:p>
        </w:tc>
        <w:tc>
          <w:tcPr>
            <w:tcW w:w="4257" w:type="dxa"/>
          </w:tcPr>
          <w:p w:rsidR="0073341F" w:rsidRDefault="0073341F" w:rsidP="00721806">
            <w:r>
              <w:t>AUTUMN:</w:t>
            </w:r>
          </w:p>
          <w:p w:rsidR="0073341F" w:rsidRDefault="0073341F" w:rsidP="00721806">
            <w:pPr>
              <w:rPr>
                <w:sz w:val="16"/>
                <w:szCs w:val="16"/>
              </w:rPr>
            </w:pPr>
            <w:r>
              <w:rPr>
                <w:sz w:val="16"/>
                <w:szCs w:val="16"/>
              </w:rPr>
              <w:t>Competitive games, building on attacking and defending skills football hockey</w:t>
            </w:r>
          </w:p>
          <w:p w:rsidR="0073341F" w:rsidRPr="005C3583" w:rsidRDefault="0073341F" w:rsidP="00721806">
            <w:pPr>
              <w:rPr>
                <w:sz w:val="16"/>
                <w:szCs w:val="16"/>
              </w:rPr>
            </w:pPr>
            <w:r>
              <w:rPr>
                <w:sz w:val="16"/>
                <w:szCs w:val="16"/>
              </w:rPr>
              <w:t>Gymnastics</w:t>
            </w:r>
          </w:p>
        </w:tc>
        <w:tc>
          <w:tcPr>
            <w:tcW w:w="4690" w:type="dxa"/>
          </w:tcPr>
          <w:p w:rsidR="0073341F" w:rsidRDefault="0073341F" w:rsidP="00721806">
            <w:pPr>
              <w:rPr>
                <w:sz w:val="18"/>
                <w:szCs w:val="18"/>
              </w:rPr>
            </w:pPr>
            <w:r>
              <w:rPr>
                <w:sz w:val="18"/>
                <w:szCs w:val="18"/>
              </w:rPr>
              <w:t>Continuing to apply and develop a broader range of skills, learning to use them in different ways building on learning from the previous year.</w:t>
            </w:r>
          </w:p>
          <w:p w:rsidR="0073341F" w:rsidRDefault="0073341F" w:rsidP="0073341F">
            <w:pPr>
              <w:rPr>
                <w:sz w:val="18"/>
                <w:szCs w:val="18"/>
              </w:rPr>
            </w:pPr>
            <w:r>
              <w:rPr>
                <w:sz w:val="18"/>
                <w:szCs w:val="18"/>
              </w:rPr>
              <w:t>Play competitive games, modified where appropriate and apply basic principles suitable for attacking and defending.</w:t>
            </w:r>
          </w:p>
          <w:p w:rsidR="0073341F" w:rsidRDefault="0073341F" w:rsidP="00721806">
            <w:pPr>
              <w:rPr>
                <w:sz w:val="18"/>
                <w:szCs w:val="18"/>
              </w:rPr>
            </w:pPr>
            <w:r>
              <w:rPr>
                <w:sz w:val="18"/>
                <w:szCs w:val="18"/>
              </w:rPr>
              <w:t>Perform dances using a range of movement patterns.</w:t>
            </w:r>
          </w:p>
          <w:p w:rsidR="0073341F" w:rsidRDefault="0073341F" w:rsidP="0073341F">
            <w:pPr>
              <w:rPr>
                <w:sz w:val="18"/>
                <w:szCs w:val="18"/>
              </w:rPr>
            </w:pPr>
            <w:r>
              <w:rPr>
                <w:sz w:val="18"/>
                <w:szCs w:val="18"/>
              </w:rPr>
              <w:t>Develop flexibility, strength, technique, control and balance.</w:t>
            </w:r>
          </w:p>
          <w:p w:rsidR="0073341F" w:rsidRPr="0073341F" w:rsidRDefault="0073341F" w:rsidP="00721806">
            <w:pPr>
              <w:rPr>
                <w:sz w:val="18"/>
                <w:szCs w:val="18"/>
              </w:rPr>
            </w:pPr>
          </w:p>
        </w:tc>
        <w:tc>
          <w:tcPr>
            <w:tcW w:w="2216" w:type="dxa"/>
          </w:tcPr>
          <w:p w:rsidR="0073341F" w:rsidRDefault="00C65520" w:rsidP="00721806">
            <w:r>
              <w:t>Interschool sporting events</w:t>
            </w:r>
          </w:p>
        </w:tc>
      </w:tr>
      <w:tr w:rsidR="003D59F4" w:rsidTr="00033607">
        <w:tc>
          <w:tcPr>
            <w:tcW w:w="961" w:type="dxa"/>
            <w:vMerge/>
          </w:tcPr>
          <w:p w:rsidR="003D59F4" w:rsidRDefault="003D59F4" w:rsidP="00004999"/>
        </w:tc>
        <w:tc>
          <w:tcPr>
            <w:tcW w:w="1824" w:type="dxa"/>
            <w:vMerge/>
          </w:tcPr>
          <w:p w:rsidR="003D59F4" w:rsidRDefault="003D59F4" w:rsidP="00004999"/>
        </w:tc>
        <w:tc>
          <w:tcPr>
            <w:tcW w:w="4257" w:type="dxa"/>
          </w:tcPr>
          <w:p w:rsidR="003D59F4" w:rsidRDefault="003D59F4" w:rsidP="00004999">
            <w:r>
              <w:t>SPRING:</w:t>
            </w:r>
          </w:p>
          <w:p w:rsidR="003D59F4" w:rsidRDefault="003D59F4" w:rsidP="00004999">
            <w:pPr>
              <w:rPr>
                <w:sz w:val="16"/>
                <w:szCs w:val="16"/>
              </w:rPr>
            </w:pPr>
            <w:r>
              <w:rPr>
                <w:sz w:val="16"/>
                <w:szCs w:val="16"/>
              </w:rPr>
              <w:t>Rugby tennis</w:t>
            </w:r>
          </w:p>
          <w:p w:rsidR="003D59F4" w:rsidRDefault="003D59F4" w:rsidP="00004999">
            <w:pPr>
              <w:rPr>
                <w:sz w:val="16"/>
                <w:szCs w:val="16"/>
              </w:rPr>
            </w:pPr>
            <w:r>
              <w:rPr>
                <w:sz w:val="16"/>
                <w:szCs w:val="16"/>
              </w:rPr>
              <w:t>Dance</w:t>
            </w:r>
          </w:p>
          <w:p w:rsidR="003D59F4" w:rsidRPr="005C3583" w:rsidRDefault="003D59F4" w:rsidP="00004999">
            <w:pPr>
              <w:rPr>
                <w:sz w:val="16"/>
                <w:szCs w:val="16"/>
              </w:rPr>
            </w:pPr>
            <w:r>
              <w:rPr>
                <w:sz w:val="16"/>
                <w:szCs w:val="16"/>
              </w:rPr>
              <w:t>Gymnastics</w:t>
            </w:r>
          </w:p>
          <w:p w:rsidR="003D59F4" w:rsidRDefault="003D59F4" w:rsidP="00004999"/>
        </w:tc>
        <w:tc>
          <w:tcPr>
            <w:tcW w:w="4690" w:type="dxa"/>
          </w:tcPr>
          <w:p w:rsidR="0073341F" w:rsidRDefault="0073341F" w:rsidP="0073341F">
            <w:pPr>
              <w:rPr>
                <w:sz w:val="18"/>
                <w:szCs w:val="18"/>
              </w:rPr>
            </w:pPr>
            <w:r>
              <w:rPr>
                <w:sz w:val="18"/>
                <w:szCs w:val="18"/>
              </w:rPr>
              <w:t>Develop flexibility, strength, technique, control and balance.</w:t>
            </w:r>
          </w:p>
          <w:p w:rsidR="0073341F" w:rsidRDefault="0073341F" w:rsidP="0073341F">
            <w:pPr>
              <w:rPr>
                <w:sz w:val="18"/>
                <w:szCs w:val="18"/>
              </w:rPr>
            </w:pPr>
            <w:r>
              <w:rPr>
                <w:sz w:val="18"/>
                <w:szCs w:val="18"/>
              </w:rPr>
              <w:t>Perform dances using a range of movement patterns.</w:t>
            </w:r>
          </w:p>
          <w:p w:rsidR="0073341F" w:rsidRDefault="0073341F" w:rsidP="0073341F">
            <w:pPr>
              <w:rPr>
                <w:sz w:val="18"/>
                <w:szCs w:val="18"/>
              </w:rPr>
            </w:pPr>
            <w:r>
              <w:rPr>
                <w:sz w:val="18"/>
                <w:szCs w:val="18"/>
              </w:rPr>
              <w:t xml:space="preserve">Use running, jumping, throwing and catching in isolation and in combination </w:t>
            </w:r>
          </w:p>
          <w:p w:rsidR="0073341F" w:rsidRDefault="0073341F" w:rsidP="0073341F">
            <w:pPr>
              <w:rPr>
                <w:sz w:val="18"/>
                <w:szCs w:val="18"/>
              </w:rPr>
            </w:pPr>
          </w:p>
          <w:p w:rsidR="0073341F" w:rsidRDefault="0073341F" w:rsidP="0073341F">
            <w:pPr>
              <w:rPr>
                <w:sz w:val="18"/>
                <w:szCs w:val="18"/>
              </w:rPr>
            </w:pPr>
          </w:p>
          <w:p w:rsidR="003D59F4" w:rsidRDefault="003D59F4" w:rsidP="00004999"/>
        </w:tc>
        <w:tc>
          <w:tcPr>
            <w:tcW w:w="2216" w:type="dxa"/>
          </w:tcPr>
          <w:p w:rsidR="003D59F4" w:rsidRDefault="003D59F4" w:rsidP="00004999"/>
        </w:tc>
      </w:tr>
      <w:tr w:rsidR="003D59F4" w:rsidTr="00670673">
        <w:tc>
          <w:tcPr>
            <w:tcW w:w="961" w:type="dxa"/>
            <w:vMerge/>
          </w:tcPr>
          <w:p w:rsidR="003D59F4" w:rsidRDefault="003D59F4" w:rsidP="00004999"/>
        </w:tc>
        <w:tc>
          <w:tcPr>
            <w:tcW w:w="1824" w:type="dxa"/>
            <w:vMerge/>
          </w:tcPr>
          <w:p w:rsidR="003D59F4" w:rsidRDefault="003D59F4" w:rsidP="00004999"/>
        </w:tc>
        <w:tc>
          <w:tcPr>
            <w:tcW w:w="4257" w:type="dxa"/>
          </w:tcPr>
          <w:p w:rsidR="003D59F4" w:rsidRDefault="003D59F4" w:rsidP="00004999">
            <w:r>
              <w:t>SUMMER:</w:t>
            </w:r>
          </w:p>
          <w:p w:rsidR="003D59F4" w:rsidRDefault="003D59F4" w:rsidP="00004999">
            <w:pPr>
              <w:rPr>
                <w:sz w:val="16"/>
                <w:szCs w:val="16"/>
              </w:rPr>
            </w:pPr>
            <w:r>
              <w:rPr>
                <w:sz w:val="16"/>
                <w:szCs w:val="16"/>
              </w:rPr>
              <w:t>Tennis Cricket Rounders</w:t>
            </w:r>
          </w:p>
          <w:p w:rsidR="003D59F4" w:rsidRDefault="003D59F4" w:rsidP="00004999">
            <w:pPr>
              <w:rPr>
                <w:sz w:val="16"/>
                <w:szCs w:val="16"/>
              </w:rPr>
            </w:pPr>
            <w:r>
              <w:rPr>
                <w:sz w:val="16"/>
                <w:szCs w:val="16"/>
              </w:rPr>
              <w:t>Focus on health and fitness</w:t>
            </w:r>
          </w:p>
          <w:p w:rsidR="003D59F4" w:rsidRDefault="003D59F4" w:rsidP="00004999">
            <w:pPr>
              <w:rPr>
                <w:sz w:val="16"/>
                <w:szCs w:val="16"/>
              </w:rPr>
            </w:pPr>
            <w:r>
              <w:rPr>
                <w:sz w:val="16"/>
                <w:szCs w:val="16"/>
              </w:rPr>
              <w:t>Athletics</w:t>
            </w:r>
          </w:p>
          <w:p w:rsidR="003D59F4" w:rsidRPr="001A63F8" w:rsidRDefault="003D59F4" w:rsidP="00004999">
            <w:pPr>
              <w:rPr>
                <w:sz w:val="16"/>
                <w:szCs w:val="16"/>
              </w:rPr>
            </w:pPr>
          </w:p>
        </w:tc>
        <w:tc>
          <w:tcPr>
            <w:tcW w:w="4690" w:type="dxa"/>
          </w:tcPr>
          <w:p w:rsidR="003D59F4" w:rsidRDefault="003D59F4" w:rsidP="00004999">
            <w:pPr>
              <w:rPr>
                <w:sz w:val="18"/>
                <w:szCs w:val="18"/>
              </w:rPr>
            </w:pPr>
            <w:r>
              <w:rPr>
                <w:sz w:val="18"/>
                <w:szCs w:val="18"/>
              </w:rPr>
              <w:t>Compare performances with previous ones and demonstrate improvement to achieve their personal best.</w:t>
            </w:r>
          </w:p>
          <w:p w:rsidR="0073341F" w:rsidRDefault="0073341F" w:rsidP="00004999">
            <w:r>
              <w:rPr>
                <w:sz w:val="18"/>
                <w:szCs w:val="18"/>
              </w:rPr>
              <w:t>Use running, jumping, throwing and catching in isolation and in combination</w:t>
            </w:r>
          </w:p>
        </w:tc>
        <w:tc>
          <w:tcPr>
            <w:tcW w:w="2216" w:type="dxa"/>
          </w:tcPr>
          <w:p w:rsidR="003D59F4" w:rsidRDefault="00C65520" w:rsidP="00004999">
            <w:r>
              <w:t>Sports day. Dance opportunities during Arts week</w:t>
            </w:r>
          </w:p>
        </w:tc>
      </w:tr>
      <w:tr w:rsidR="00004999" w:rsidTr="002126D5">
        <w:tc>
          <w:tcPr>
            <w:tcW w:w="13948" w:type="dxa"/>
            <w:gridSpan w:val="5"/>
          </w:tcPr>
          <w:p w:rsidR="00004999" w:rsidRPr="00004999" w:rsidRDefault="00004999">
            <w:r>
              <w:rPr>
                <w:b/>
              </w:rPr>
              <w:t xml:space="preserve">ADDITIONAL WHOLE SCHOOL INFORMATION: </w:t>
            </w:r>
            <w:r>
              <w:t xml:space="preserve">(displays, website, theme weeks, initiatives, community links, competitions, </w:t>
            </w:r>
            <w:proofErr w:type="spellStart"/>
            <w:r>
              <w:t>etc</w:t>
            </w:r>
            <w:proofErr w:type="spellEnd"/>
            <w:r>
              <w:t>)</w:t>
            </w:r>
          </w:p>
        </w:tc>
      </w:tr>
      <w:tr w:rsidR="00004999" w:rsidTr="00CC6508">
        <w:tc>
          <w:tcPr>
            <w:tcW w:w="13948" w:type="dxa"/>
            <w:gridSpan w:val="5"/>
          </w:tcPr>
          <w:p w:rsidR="00004999" w:rsidRPr="00E33D1F" w:rsidRDefault="00721806">
            <w:pPr>
              <w:rPr>
                <w:sz w:val="18"/>
                <w:szCs w:val="18"/>
              </w:rPr>
            </w:pPr>
            <w:r w:rsidRPr="00E33D1F">
              <w:rPr>
                <w:b/>
                <w:sz w:val="18"/>
                <w:szCs w:val="18"/>
              </w:rPr>
              <w:t>Community Cohesion</w:t>
            </w:r>
            <w:r w:rsidRPr="00E33D1F">
              <w:rPr>
                <w:sz w:val="18"/>
                <w:szCs w:val="18"/>
              </w:rPr>
              <w:t>: Parents/carers invited to annual sports days. Children compete in interschool, local and county events. Pupils have the opportunity to visit a range of community sporting venues. Through assemblies, theme weeks and lesson time pupils have the opportunity to explore the importance of PE locally, globally and culturally.</w:t>
            </w:r>
            <w:r w:rsidR="0000027C" w:rsidRPr="00E33D1F">
              <w:rPr>
                <w:sz w:val="18"/>
                <w:szCs w:val="18"/>
              </w:rPr>
              <w:t xml:space="preserve"> Dance elements taught </w:t>
            </w:r>
            <w:r w:rsidR="0000027C" w:rsidRPr="00F1405B">
              <w:rPr>
                <w:sz w:val="18"/>
                <w:szCs w:val="18"/>
              </w:rPr>
              <w:t>during</w:t>
            </w:r>
            <w:r w:rsidR="0000027C" w:rsidRPr="00E33D1F">
              <w:rPr>
                <w:sz w:val="18"/>
                <w:szCs w:val="18"/>
              </w:rPr>
              <w:t xml:space="preserve"> Interfaith week and Arts Week.</w:t>
            </w:r>
          </w:p>
          <w:p w:rsidR="00721806" w:rsidRPr="00E33D1F" w:rsidRDefault="00721806">
            <w:pPr>
              <w:rPr>
                <w:sz w:val="18"/>
                <w:szCs w:val="18"/>
              </w:rPr>
            </w:pPr>
            <w:r w:rsidRPr="00E33D1F">
              <w:rPr>
                <w:b/>
                <w:sz w:val="18"/>
                <w:szCs w:val="18"/>
              </w:rPr>
              <w:t>Theme Weeks</w:t>
            </w:r>
            <w:r w:rsidRPr="00E33D1F">
              <w:rPr>
                <w:sz w:val="18"/>
                <w:szCs w:val="18"/>
              </w:rPr>
              <w:t>: We have an annual sport and health week and pupils get to engage in a range of physical activity and competitions. Pupils also learn about the importance to mental and physical wellbeing throughout the week. The social, physical and emotional importance of PE is also covered through PE, Science, DT and PSCHE sessions.</w:t>
            </w:r>
            <w:r w:rsidR="0000027C" w:rsidRPr="00E33D1F">
              <w:rPr>
                <w:sz w:val="18"/>
                <w:szCs w:val="18"/>
              </w:rPr>
              <w:t xml:space="preserve"> Dance elements taught during Interfaith week and Arts Week.</w:t>
            </w:r>
          </w:p>
          <w:p w:rsidR="00721806" w:rsidRPr="00E33D1F" w:rsidRDefault="00721806">
            <w:pPr>
              <w:rPr>
                <w:sz w:val="18"/>
                <w:szCs w:val="18"/>
              </w:rPr>
            </w:pPr>
            <w:r w:rsidRPr="00E33D1F">
              <w:rPr>
                <w:sz w:val="18"/>
                <w:szCs w:val="18"/>
              </w:rPr>
              <w:t xml:space="preserve">All pupils in school </w:t>
            </w:r>
            <w:r w:rsidR="00312496" w:rsidRPr="00E33D1F">
              <w:rPr>
                <w:sz w:val="18"/>
                <w:szCs w:val="18"/>
              </w:rPr>
              <w:t xml:space="preserve">have the opportunity to compete in a range of </w:t>
            </w:r>
            <w:r w:rsidR="00312496" w:rsidRPr="00E33D1F">
              <w:rPr>
                <w:b/>
                <w:sz w:val="18"/>
                <w:szCs w:val="18"/>
              </w:rPr>
              <w:t>organised events and competitions</w:t>
            </w:r>
            <w:r w:rsidR="00312496" w:rsidRPr="00E33D1F">
              <w:rPr>
                <w:sz w:val="18"/>
                <w:szCs w:val="18"/>
              </w:rPr>
              <w:t xml:space="preserve"> in school and via locally organised competitions.</w:t>
            </w:r>
          </w:p>
          <w:p w:rsidR="0000027C" w:rsidRPr="00E33D1F" w:rsidRDefault="00312496">
            <w:pPr>
              <w:rPr>
                <w:b/>
                <w:sz w:val="18"/>
                <w:szCs w:val="18"/>
              </w:rPr>
            </w:pPr>
            <w:r w:rsidRPr="00E33D1F">
              <w:rPr>
                <w:sz w:val="18"/>
                <w:szCs w:val="18"/>
              </w:rPr>
              <w:t xml:space="preserve">School offers a range of </w:t>
            </w:r>
            <w:r w:rsidRPr="00E33D1F">
              <w:rPr>
                <w:b/>
                <w:sz w:val="18"/>
                <w:szCs w:val="18"/>
              </w:rPr>
              <w:t>extra-curricular clubs</w:t>
            </w:r>
          </w:p>
          <w:p w:rsidR="003D59F4" w:rsidRPr="00E33D1F" w:rsidRDefault="003D59F4">
            <w:pPr>
              <w:rPr>
                <w:sz w:val="18"/>
                <w:szCs w:val="18"/>
              </w:rPr>
            </w:pPr>
            <w:r w:rsidRPr="00E33D1F">
              <w:rPr>
                <w:b/>
                <w:sz w:val="18"/>
                <w:szCs w:val="18"/>
              </w:rPr>
              <w:t xml:space="preserve">Website: </w:t>
            </w:r>
            <w:r w:rsidRPr="00E33D1F">
              <w:rPr>
                <w:sz w:val="18"/>
                <w:szCs w:val="18"/>
              </w:rPr>
              <w:t>Evidence of curricular and extra-curricular PE engagement and achievement</w:t>
            </w:r>
          </w:p>
          <w:p w:rsidR="00312496" w:rsidRPr="00E33D1F" w:rsidRDefault="003D59F4">
            <w:pPr>
              <w:rPr>
                <w:sz w:val="18"/>
                <w:szCs w:val="18"/>
              </w:rPr>
            </w:pPr>
            <w:r w:rsidRPr="00E33D1F">
              <w:rPr>
                <w:b/>
                <w:sz w:val="18"/>
                <w:szCs w:val="18"/>
              </w:rPr>
              <w:t xml:space="preserve">PLT Challenges: </w:t>
            </w:r>
            <w:r w:rsidRPr="00E33D1F">
              <w:rPr>
                <w:sz w:val="18"/>
                <w:szCs w:val="18"/>
              </w:rPr>
              <w:t>Providing pupils with the opportunity to develop their PLTs through PE lessons and during homework challenges based on health and wellbeing.</w:t>
            </w:r>
          </w:p>
          <w:p w:rsidR="00004999" w:rsidRDefault="00312496">
            <w:pPr>
              <w:rPr>
                <w:sz w:val="18"/>
                <w:szCs w:val="18"/>
              </w:rPr>
            </w:pPr>
            <w:r w:rsidRPr="00E33D1F">
              <w:rPr>
                <w:sz w:val="18"/>
                <w:szCs w:val="18"/>
              </w:rPr>
              <w:t>Please refer to our Sports Premium webpage for further details how school is spending our Sports Premium.</w:t>
            </w:r>
          </w:p>
          <w:p w:rsidR="00F1405B" w:rsidRDefault="00F1405B">
            <w:pPr>
              <w:rPr>
                <w:sz w:val="18"/>
                <w:szCs w:val="18"/>
              </w:rPr>
            </w:pPr>
            <w:r>
              <w:rPr>
                <w:b/>
                <w:sz w:val="18"/>
                <w:szCs w:val="18"/>
              </w:rPr>
              <w:t>PP/</w:t>
            </w:r>
            <w:r w:rsidRPr="00F1405B">
              <w:rPr>
                <w:b/>
                <w:sz w:val="18"/>
                <w:szCs w:val="18"/>
              </w:rPr>
              <w:t>Dis</w:t>
            </w:r>
            <w:r>
              <w:rPr>
                <w:b/>
                <w:sz w:val="18"/>
                <w:szCs w:val="18"/>
              </w:rPr>
              <w:t xml:space="preserve"> – </w:t>
            </w:r>
            <w:r w:rsidRPr="00F1405B">
              <w:rPr>
                <w:sz w:val="18"/>
                <w:szCs w:val="18"/>
              </w:rPr>
              <w:t>School uses PP funding to ensure there are no economic or financial barriers to these pupils accessing PE lessons in school or events out of school</w:t>
            </w:r>
            <w:r>
              <w:rPr>
                <w:sz w:val="18"/>
                <w:szCs w:val="18"/>
              </w:rPr>
              <w:t>. Subject leaders and class teachers monitor the progress and attainment of this group of children closely.</w:t>
            </w:r>
          </w:p>
          <w:p w:rsidR="00F1405B" w:rsidRDefault="00F1405B" w:rsidP="00F1405B">
            <w:pPr>
              <w:rPr>
                <w:rFonts w:cs="Arial"/>
                <w:sz w:val="18"/>
                <w:szCs w:val="18"/>
              </w:rPr>
            </w:pPr>
            <w:r w:rsidRPr="0076383B">
              <w:rPr>
                <w:rFonts w:cs="Arial"/>
                <w:b/>
                <w:sz w:val="18"/>
                <w:szCs w:val="18"/>
              </w:rPr>
              <w:t>G&amp;T/Challenge:</w:t>
            </w:r>
            <w:r>
              <w:rPr>
                <w:rFonts w:cs="Arial"/>
                <w:sz w:val="18"/>
                <w:szCs w:val="18"/>
              </w:rPr>
              <w:t xml:space="preserve"> All PE lessons are differentiated. Pupils excelling in PE have the opportunity to develop their skills further through a range of enrichment and extra-curricular activities and events</w:t>
            </w:r>
          </w:p>
          <w:p w:rsidR="00F1405B" w:rsidRPr="00F1405B" w:rsidRDefault="00F1405B" w:rsidP="00F1405B">
            <w:pPr>
              <w:rPr>
                <w:b/>
                <w:sz w:val="18"/>
                <w:szCs w:val="18"/>
              </w:rPr>
            </w:pPr>
            <w:r>
              <w:rPr>
                <w:rFonts w:cs="Arial"/>
                <w:b/>
                <w:sz w:val="18"/>
                <w:szCs w:val="18"/>
              </w:rPr>
              <w:t xml:space="preserve">SEN/Inclusion: </w:t>
            </w:r>
            <w:r>
              <w:rPr>
                <w:rFonts w:cs="Arial"/>
                <w:sz w:val="18"/>
                <w:szCs w:val="18"/>
              </w:rPr>
              <w:t>All lessons are differentiated and the school’s inclusion policy followed. Out of school events are planned which cater for the full range of needs and abilities.</w:t>
            </w:r>
          </w:p>
          <w:p w:rsidR="00004999" w:rsidRDefault="00004999"/>
        </w:tc>
      </w:tr>
    </w:tbl>
    <w:p w:rsidR="00617DB0" w:rsidRDefault="00617DB0"/>
    <w:sectPr w:rsidR="00617DB0" w:rsidSect="00617D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027C"/>
    <w:rsid w:val="00004999"/>
    <w:rsid w:val="00047C8B"/>
    <w:rsid w:val="001A63F8"/>
    <w:rsid w:val="00252EE1"/>
    <w:rsid w:val="00312496"/>
    <w:rsid w:val="0037236B"/>
    <w:rsid w:val="003D59F4"/>
    <w:rsid w:val="00520551"/>
    <w:rsid w:val="005A7517"/>
    <w:rsid w:val="005C3583"/>
    <w:rsid w:val="005F0859"/>
    <w:rsid w:val="00617DB0"/>
    <w:rsid w:val="00721806"/>
    <w:rsid w:val="0073341F"/>
    <w:rsid w:val="00734609"/>
    <w:rsid w:val="00954CBF"/>
    <w:rsid w:val="00C65520"/>
    <w:rsid w:val="00C834AE"/>
    <w:rsid w:val="00CF5877"/>
    <w:rsid w:val="00D82241"/>
    <w:rsid w:val="00E33D1F"/>
    <w:rsid w:val="00F1405B"/>
    <w:rsid w:val="00F2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D54F-58EA-4FD7-876D-0D9352C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2</cp:revision>
  <dcterms:created xsi:type="dcterms:W3CDTF">2017-12-03T17:04:00Z</dcterms:created>
  <dcterms:modified xsi:type="dcterms:W3CDTF">2017-12-03T17:04:00Z</dcterms:modified>
</cp:coreProperties>
</file>